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D5B9" w14:textId="77777777" w:rsidR="007D6029" w:rsidRPr="007D6029" w:rsidRDefault="00891009" w:rsidP="007D6029">
      <w:pPr>
        <w:widowControl w:val="0"/>
        <w:tabs>
          <w:tab w:val="left" w:pos="4536"/>
        </w:tabs>
        <w:spacing w:before="146" w:line="480" w:lineRule="auto"/>
        <w:jc w:val="center"/>
        <w:outlineLvl w:val="1"/>
        <w:rPr>
          <w:rFonts w:ascii="Arial" w:eastAsia="Arial" w:hAnsi="Arial" w:cs="Arial"/>
          <w:b/>
          <w:bCs/>
          <w:sz w:val="24"/>
          <w:szCs w:val="24"/>
          <w:lang w:val="es" w:eastAsia="es-PE"/>
        </w:rPr>
      </w:pPr>
      <w:r w:rsidRPr="007D6029">
        <w:rPr>
          <w:rFonts w:ascii="Arial" w:eastAsia="Arial" w:hAnsi="Arial" w:cs="Arial"/>
          <w:b/>
          <w:bCs/>
          <w:sz w:val="24"/>
          <w:szCs w:val="24"/>
          <w:lang w:val="es" w:eastAsia="es-PE"/>
        </w:rPr>
        <w:t xml:space="preserve">ANEXO </w:t>
      </w:r>
      <w:proofErr w:type="spellStart"/>
      <w:r w:rsidRPr="007D6029">
        <w:rPr>
          <w:rFonts w:ascii="Arial" w:eastAsia="Arial" w:hAnsi="Arial" w:cs="Arial"/>
          <w:b/>
          <w:bCs/>
          <w:sz w:val="24"/>
          <w:szCs w:val="24"/>
          <w:lang w:val="es" w:eastAsia="es-PE"/>
        </w:rPr>
        <w:t>N°</w:t>
      </w:r>
      <w:proofErr w:type="spellEnd"/>
      <w:r w:rsidRPr="007D6029">
        <w:rPr>
          <w:rFonts w:ascii="Arial" w:eastAsia="Arial" w:hAnsi="Arial" w:cs="Arial"/>
          <w:b/>
          <w:bCs/>
          <w:sz w:val="24"/>
          <w:szCs w:val="24"/>
          <w:lang w:val="es" w:eastAsia="es-PE"/>
        </w:rPr>
        <w:t xml:space="preserve"> 0</w:t>
      </w:r>
      <w:r w:rsidR="007D6029" w:rsidRPr="007D6029">
        <w:rPr>
          <w:rFonts w:ascii="Arial" w:eastAsia="Arial" w:hAnsi="Arial" w:cs="Arial"/>
          <w:b/>
          <w:bCs/>
          <w:sz w:val="24"/>
          <w:szCs w:val="24"/>
          <w:lang w:val="es" w:eastAsia="es-PE"/>
        </w:rPr>
        <w:t>4</w:t>
      </w:r>
      <w:r w:rsidRPr="007D6029">
        <w:rPr>
          <w:rFonts w:ascii="Arial" w:eastAsia="Arial" w:hAnsi="Arial" w:cs="Arial"/>
          <w:b/>
          <w:bCs/>
          <w:sz w:val="24"/>
          <w:szCs w:val="24"/>
          <w:lang w:val="es" w:eastAsia="es-PE"/>
        </w:rPr>
        <w:t xml:space="preserve"> </w:t>
      </w:r>
    </w:p>
    <w:p w14:paraId="1377EC49" w14:textId="051983F4" w:rsidR="007D6029" w:rsidRPr="007D6029" w:rsidRDefault="007D6029" w:rsidP="007D6029">
      <w:pPr>
        <w:widowControl w:val="0"/>
        <w:tabs>
          <w:tab w:val="left" w:pos="4536"/>
        </w:tabs>
        <w:spacing w:before="146" w:line="480" w:lineRule="auto"/>
        <w:jc w:val="center"/>
        <w:outlineLvl w:val="1"/>
        <w:rPr>
          <w:rFonts w:ascii="Arial" w:eastAsia="Arial" w:hAnsi="Arial" w:cs="Arial"/>
          <w:b/>
          <w:bCs/>
          <w:sz w:val="24"/>
          <w:szCs w:val="24"/>
          <w:lang w:val="es" w:eastAsia="es-PE"/>
        </w:rPr>
      </w:pPr>
      <w:r w:rsidRPr="007D6029">
        <w:rPr>
          <w:rFonts w:ascii="Arial" w:eastAsia="Arial" w:hAnsi="Arial" w:cs="Arial"/>
          <w:b/>
          <w:bCs/>
          <w:sz w:val="24"/>
          <w:szCs w:val="24"/>
          <w:lang w:val="es" w:eastAsia="es-PE"/>
        </w:rPr>
        <w:t>SOLICITUD DE AJUSTES RAZONABLES</w:t>
      </w:r>
    </w:p>
    <w:p w14:paraId="7AB05607" w14:textId="77777777" w:rsidR="007D6029" w:rsidRPr="007D6029" w:rsidRDefault="007D6029" w:rsidP="007D6029">
      <w:pPr>
        <w:keepNext/>
        <w:keepLines/>
        <w:spacing w:before="400" w:after="120" w:line="360" w:lineRule="auto"/>
        <w:ind w:right="57"/>
        <w:outlineLvl w:val="0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Datos personales de la persona con discapacidad</w:t>
      </w:r>
    </w:p>
    <w:p w14:paraId="59E13C82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Nombres y apellidos: ………………………………………………………………………</w:t>
      </w:r>
    </w:p>
    <w:p w14:paraId="30DB2BB5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proofErr w:type="spell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Nº</w:t>
      </w:r>
      <w:proofErr w:type="spell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 DNI: ………………………………………………………………………………………</w:t>
      </w:r>
    </w:p>
    <w:p w14:paraId="6328887B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Género: Masculino </w:t>
      </w:r>
      <w:proofErr w:type="gram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(  )</w:t>
      </w:r>
      <w:proofErr w:type="gram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 Femenino </w:t>
      </w:r>
      <w:proofErr w:type="gram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(  )</w:t>
      </w:r>
      <w:proofErr w:type="gram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 </w:t>
      </w:r>
      <w:proofErr w:type="gram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Otro  (  )</w:t>
      </w:r>
      <w:proofErr w:type="gramEnd"/>
    </w:p>
    <w:p w14:paraId="2508CCB3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Especifique con qué documento se acredita la situación de discapacidad: </w:t>
      </w:r>
    </w:p>
    <w:p w14:paraId="5DA1A5B9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(Marque con </w:t>
      </w:r>
      <w:proofErr w:type="gram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una  X</w:t>
      </w:r>
      <w:proofErr w:type="gram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 el documento con el que cuenta)</w:t>
      </w:r>
    </w:p>
    <w:tbl>
      <w:tblPr>
        <w:tblStyle w:val="Tabladelista3-nfasis11"/>
        <w:tblW w:w="0" w:type="auto"/>
        <w:tblLook w:val="04A0" w:firstRow="1" w:lastRow="0" w:firstColumn="1" w:lastColumn="0" w:noHBand="0" w:noVBand="1"/>
        <w:tblCaption w:val="Cuadro para acreditar la situación de discapacidad"/>
        <w:tblDescription w:val="En el presente cuadro se debe marcar con una X el documento con el que cuenta"/>
      </w:tblPr>
      <w:tblGrid>
        <w:gridCol w:w="1555"/>
        <w:gridCol w:w="7366"/>
      </w:tblGrid>
      <w:tr w:rsidR="007D6029" w:rsidRPr="007D6029" w14:paraId="7B6EA8D6" w14:textId="77777777" w:rsidTr="007D6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  <w:tcBorders>
              <w:right w:val="single" w:sz="4" w:space="0" w:color="4472C4" w:themeColor="accent5"/>
            </w:tcBorders>
          </w:tcPr>
          <w:p w14:paraId="1D5F9AFA" w14:textId="77777777" w:rsidR="007D6029" w:rsidRPr="007D6029" w:rsidRDefault="007D6029" w:rsidP="007D6029">
            <w:pPr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</w:pPr>
            <w:r w:rsidRPr="007D6029"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  <w:t xml:space="preserve">Marque con </w:t>
            </w:r>
            <w:proofErr w:type="gramStart"/>
            <w:r w:rsidRPr="007D6029"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  <w:t>una  X</w:t>
            </w:r>
            <w:proofErr w:type="gramEnd"/>
          </w:p>
        </w:tc>
        <w:tc>
          <w:tcPr>
            <w:tcW w:w="7366" w:type="dxa"/>
            <w:tcBorders>
              <w:left w:val="single" w:sz="4" w:space="0" w:color="4472C4" w:themeColor="accent5"/>
            </w:tcBorders>
          </w:tcPr>
          <w:p w14:paraId="77C92A74" w14:textId="77777777" w:rsidR="007D6029" w:rsidRPr="007D6029" w:rsidRDefault="007D6029" w:rsidP="007D6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</w:pPr>
            <w:r w:rsidRPr="007D6029"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  <w:t>Documento que acredita la situación de discapacidad</w:t>
            </w:r>
          </w:p>
        </w:tc>
      </w:tr>
      <w:tr w:rsidR="007D6029" w:rsidRPr="007D6029" w14:paraId="786F473E" w14:textId="77777777" w:rsidTr="007D6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right w:val="single" w:sz="4" w:space="0" w:color="4472C4" w:themeColor="accent5"/>
            </w:tcBorders>
          </w:tcPr>
          <w:p w14:paraId="5F500DF4" w14:textId="77777777" w:rsidR="007D6029" w:rsidRPr="007D6029" w:rsidRDefault="007D6029" w:rsidP="007D6029">
            <w:pPr>
              <w:spacing w:after="240" w:line="360" w:lineRule="auto"/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7366" w:type="dxa"/>
            <w:tcBorders>
              <w:left w:val="single" w:sz="4" w:space="0" w:color="4472C4" w:themeColor="accent5"/>
            </w:tcBorders>
          </w:tcPr>
          <w:p w14:paraId="1D343F5B" w14:textId="77777777" w:rsidR="007D6029" w:rsidRPr="007D6029" w:rsidRDefault="007D6029" w:rsidP="007D6029">
            <w:pPr>
              <w:spacing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</w:pPr>
            <w:r w:rsidRPr="007D6029"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  <w:t>Certificado de discapacidad (Especificar número)</w:t>
            </w:r>
          </w:p>
        </w:tc>
      </w:tr>
      <w:tr w:rsidR="007D6029" w:rsidRPr="007D6029" w14:paraId="48C79841" w14:textId="77777777" w:rsidTr="007D60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right w:val="single" w:sz="4" w:space="0" w:color="4472C4" w:themeColor="accent5"/>
            </w:tcBorders>
          </w:tcPr>
          <w:p w14:paraId="600D16C6" w14:textId="77777777" w:rsidR="007D6029" w:rsidRPr="007D6029" w:rsidRDefault="007D6029" w:rsidP="007D6029">
            <w:pPr>
              <w:spacing w:after="240" w:line="360" w:lineRule="auto"/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7366" w:type="dxa"/>
            <w:tcBorders>
              <w:left w:val="single" w:sz="4" w:space="0" w:color="4472C4" w:themeColor="accent5"/>
            </w:tcBorders>
          </w:tcPr>
          <w:p w14:paraId="712F9081" w14:textId="77777777" w:rsidR="007D6029" w:rsidRPr="007D6029" w:rsidRDefault="007D6029" w:rsidP="007D602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</w:pPr>
            <w:r w:rsidRPr="007D6029"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  <w:t>Resolución o carnet de CONADIS (Especificar número)</w:t>
            </w:r>
          </w:p>
        </w:tc>
      </w:tr>
    </w:tbl>
    <w:p w14:paraId="2C28C4F7" w14:textId="77777777" w:rsidR="007D6029" w:rsidRPr="007D6029" w:rsidRDefault="007D6029" w:rsidP="007D6029">
      <w:pPr>
        <w:keepNext/>
        <w:keepLines/>
        <w:spacing w:before="400" w:after="120" w:line="360" w:lineRule="auto"/>
        <w:ind w:right="57"/>
        <w:outlineLvl w:val="0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Datos personales del apoyo o persona de confianza</w:t>
      </w:r>
    </w:p>
    <w:p w14:paraId="3318F8EB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Nombres y apellidos: …………………………………………………………………………</w:t>
      </w:r>
    </w:p>
    <w:p w14:paraId="60122A42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proofErr w:type="spell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Nº</w:t>
      </w:r>
      <w:proofErr w:type="spell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 DNI: ………………………………………………………………………………………</w:t>
      </w:r>
    </w:p>
    <w:p w14:paraId="33EC0C7B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Datos de contacto </w:t>
      </w:r>
    </w:p>
    <w:p w14:paraId="01A790BF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Celular o teléfono fijo: ……………………………………………………………………….</w:t>
      </w:r>
    </w:p>
    <w:p w14:paraId="14689C7F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Correo electrónico: …………………………………………………………………………</w:t>
      </w:r>
    </w:p>
    <w:p w14:paraId="0C4874F4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lastRenderedPageBreak/>
        <w:t>Domicilio: …………………………………………………………………………………….</w:t>
      </w:r>
    </w:p>
    <w:p w14:paraId="52BB7830" w14:textId="77777777" w:rsidR="007D6029" w:rsidRPr="007D6029" w:rsidRDefault="007D6029" w:rsidP="007D6029">
      <w:pPr>
        <w:keepNext/>
        <w:keepLines/>
        <w:spacing w:before="400" w:after="120" w:line="360" w:lineRule="auto"/>
        <w:ind w:right="57"/>
        <w:outlineLvl w:val="0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Sobre la solicitud de ajustes razonables</w:t>
      </w:r>
    </w:p>
    <w:p w14:paraId="7CFEACD4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¿Qué servicio o trámite(s) desea realizar? ……………………………………………………………………………………......………………..………………………………………………………………………...……………………………….</w:t>
      </w:r>
    </w:p>
    <w:p w14:paraId="51392C03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¿Qué ajuste(s) razonable(</w:t>
      </w:r>
      <w:proofErr w:type="gram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s)  desea</w:t>
      </w:r>
      <w:proofErr w:type="gram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 solicitar? ..................................................................................................………………………………………………………………..........................................................................................................................</w:t>
      </w:r>
    </w:p>
    <w:p w14:paraId="195A579E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¿Por qué motivo requiere del (los) ajuste(s) solicitado(s) para realizar el servicio o trámite señalado?  Es decir, ¿Qué barrera enfrenta la persona para poder realizar el mismo?</w:t>
      </w:r>
    </w:p>
    <w:p w14:paraId="39E00AC9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…………………………………………………..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...</w:t>
      </w:r>
    </w:p>
    <w:p w14:paraId="630A984F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Fecha (</w:t>
      </w:r>
      <w:proofErr w:type="spell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dd</w:t>
      </w:r>
      <w:proofErr w:type="spell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/mm/</w:t>
      </w:r>
      <w:proofErr w:type="spell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aaaa</w:t>
      </w:r>
      <w:proofErr w:type="spell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): ………………………………...</w:t>
      </w:r>
    </w:p>
    <w:p w14:paraId="2881FFFE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Nota importante: Autorizo la notificación al correo electrónico y/o celular para las comunicaciones y/o actos que correspondan.</w:t>
      </w:r>
    </w:p>
    <w:p w14:paraId="1E467F54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</w:p>
    <w:p w14:paraId="7822531A" w14:textId="77777777" w:rsidR="00891009" w:rsidRPr="00891009" w:rsidRDefault="00891009" w:rsidP="007D60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lang w:val="es" w:eastAsia="es-PE"/>
        </w:rPr>
      </w:pPr>
    </w:p>
    <w:p w14:paraId="5312F3D7" w14:textId="0C432C96" w:rsidR="00C72737" w:rsidRPr="007A5727" w:rsidRDefault="00C72737" w:rsidP="00FD1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ind w:left="682" w:right="818" w:hanging="398"/>
      </w:pPr>
    </w:p>
    <w:sectPr w:rsidR="00C72737" w:rsidRPr="007A5727" w:rsidSect="0037665D">
      <w:headerReference w:type="default" r:id="rId7"/>
      <w:footerReference w:type="default" r:id="rId8"/>
      <w:pgSz w:w="11906" w:h="16838" w:code="9"/>
      <w:pgMar w:top="1560" w:right="1274" w:bottom="993" w:left="1701" w:header="709" w:footer="1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3567" w14:textId="77777777" w:rsidR="006A3860" w:rsidRDefault="006A3860" w:rsidP="000669F2">
      <w:r>
        <w:separator/>
      </w:r>
    </w:p>
  </w:endnote>
  <w:endnote w:type="continuationSeparator" w:id="0">
    <w:p w14:paraId="6EBB34D1" w14:textId="77777777" w:rsidR="006A3860" w:rsidRDefault="006A3860" w:rsidP="0006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7D50" w14:textId="1FBA9B2B" w:rsidR="00871DF4" w:rsidRDefault="00871DF4" w:rsidP="00871DF4">
    <w:pPr>
      <w:pStyle w:val="Piedepgina"/>
    </w:pPr>
    <w:r>
      <w:rPr>
        <w:rFonts w:hint="eastAsia"/>
        <w:b/>
        <w:noProof/>
      </w:rPr>
      <w:drawing>
        <wp:anchor distT="0" distB="0" distL="114300" distR="114300" simplePos="0" relativeHeight="251682816" behindDoc="1" locked="0" layoutInCell="1" allowOverlap="1" wp14:anchorId="6F201745" wp14:editId="49342E43">
          <wp:simplePos x="0" y="0"/>
          <wp:positionH relativeFrom="margin">
            <wp:align>right</wp:align>
          </wp:positionH>
          <wp:positionV relativeFrom="paragraph">
            <wp:posOffset>409575</wp:posOffset>
          </wp:positionV>
          <wp:extent cx="2171700" cy="508635"/>
          <wp:effectExtent l="0" t="0" r="0" b="5715"/>
          <wp:wrapNone/>
          <wp:docPr id="1011712802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78791" name="Imagen 5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0B28E1" w14:textId="54DF8C13" w:rsidR="00442C21" w:rsidRDefault="00871DF4">
    <w:pPr>
      <w:pStyle w:val="Piedepgina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8B52F9B" wp14:editId="2997716E">
              <wp:simplePos x="0" y="0"/>
              <wp:positionH relativeFrom="column">
                <wp:posOffset>-166370</wp:posOffset>
              </wp:positionH>
              <wp:positionV relativeFrom="paragraph">
                <wp:posOffset>143510</wp:posOffset>
              </wp:positionV>
              <wp:extent cx="1066800" cy="7315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A4B3D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Av. Honorio Nº262</w:t>
                          </w:r>
                        </w:p>
                        <w:p w14:paraId="49355AAC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Urb. Ingeniería</w:t>
                          </w:r>
                        </w:p>
                        <w:p w14:paraId="1EE44789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San Martín de Porres</w:t>
                          </w:r>
                        </w:p>
                        <w:p w14:paraId="36991E73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Lima 31, PERÛ</w:t>
                          </w:r>
                        </w:p>
                        <w:p w14:paraId="2B31E6CA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Telf.: (511)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754 4990</w:t>
                          </w:r>
                        </w:p>
                        <w:p w14:paraId="346F9206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Anexo: 266</w:t>
                          </w:r>
                        </w:p>
                        <w:p w14:paraId="3741C453" w14:textId="77777777" w:rsidR="00871DF4" w:rsidRDefault="00871DF4" w:rsidP="00871DF4">
                          <w:proofErr w:type="spellStart"/>
                          <w:r>
                            <w:t>jjjjjjjjjjjjjjjjjjjjjjjjjjjjjjjjjj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52F9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1pt;margin-top:11.3pt;width:84pt;height:57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" filled="f" stroked="f">
              <v:textbox>
                <w:txbxContent>
                  <w:p w14:paraId="7C4A4B3D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Av. Honorio Nº262</w:t>
                    </w:r>
                  </w:p>
                  <w:p w14:paraId="49355AAC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Urb. Ingeniería</w:t>
                    </w:r>
                  </w:p>
                  <w:p w14:paraId="1EE44789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San Martín de Porres</w:t>
                    </w:r>
                  </w:p>
                  <w:p w14:paraId="36991E73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Lima 31, PERÛ</w:t>
                    </w:r>
                  </w:p>
                  <w:p w14:paraId="2B31E6CA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Telf.: (511)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754 4990</w:t>
                    </w:r>
                  </w:p>
                  <w:p w14:paraId="346F9206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Anexo: 266</w:t>
                    </w:r>
                  </w:p>
                  <w:p w14:paraId="3741C453" w14:textId="77777777" w:rsidR="00871DF4" w:rsidRDefault="00871DF4" w:rsidP="00871DF4">
                    <w:proofErr w:type="spellStart"/>
                    <w:r>
                      <w:t>jjjjjjjjjjjjjjjjjjjjjjjjjjjjjjjjjj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60756C1C" wp14:editId="0DD9F6C5">
              <wp:simplePos x="0" y="0"/>
              <wp:positionH relativeFrom="column">
                <wp:posOffset>583458</wp:posOffset>
              </wp:positionH>
              <wp:positionV relativeFrom="paragraph">
                <wp:posOffset>142532</wp:posOffset>
              </wp:positionV>
              <wp:extent cx="1381760" cy="468630"/>
              <wp:effectExtent l="0" t="0" r="0" b="0"/>
              <wp:wrapSquare wrapText="bothSides"/>
              <wp:docPr id="15484927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51485" w14:textId="77777777" w:rsidR="00871DF4" w:rsidRPr="00C61F48" w:rsidRDefault="00871DF4" w:rsidP="00871DF4">
                          <w:pPr>
                            <w:jc w:val="center"/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instrText>HYPERLINK "http://www.gob.pe/hnch"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separate"/>
                          </w:r>
                          <w:r w:rsidRPr="00C61F48"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www.gob.pe/hnch</w:t>
                          </w:r>
                        </w:p>
                        <w:p w14:paraId="6EC0FA2C" w14:textId="77777777" w:rsidR="00871DF4" w:rsidRPr="003A0C7C" w:rsidRDefault="00871DF4" w:rsidP="00871DF4">
                          <w:pPr>
                            <w:jc w:val="center"/>
                            <w:rPr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56C1C" id="_x0000_s1029" type="#_x0000_t202" style="position:absolute;margin-left:45.95pt;margin-top:11.2pt;width:108.8pt;height:36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" filled="f" stroked="f">
              <v:textbox>
                <w:txbxContent>
                  <w:p w14:paraId="27151485" w14:textId="77777777" w:rsidR="00871DF4" w:rsidRPr="00C61F48" w:rsidRDefault="00871DF4" w:rsidP="00871DF4">
                    <w:pPr>
                      <w:jc w:val="center"/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instrText>HYPERLINK "http://www.gob.pe/hnch"</w:instrTex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separate"/>
                    </w:r>
                    <w:r w:rsidRPr="00C61F48"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  <w:t>www.gob.pe/hnch</w:t>
                    </w:r>
                  </w:p>
                  <w:p w14:paraId="6EC0FA2C" w14:textId="77777777" w:rsidR="00871DF4" w:rsidRPr="003A0C7C" w:rsidRDefault="00871DF4" w:rsidP="00871DF4">
                    <w:pPr>
                      <w:jc w:val="center"/>
                      <w:rPr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39EA" w:rsidRPr="00FA39E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8E119B" wp14:editId="31C1D2AC">
              <wp:simplePos x="0" y="0"/>
              <wp:positionH relativeFrom="column">
                <wp:posOffset>2829560</wp:posOffset>
              </wp:positionH>
              <wp:positionV relativeFrom="paragraph">
                <wp:posOffset>309245</wp:posOffset>
              </wp:positionV>
              <wp:extent cx="1561465" cy="266065"/>
              <wp:effectExtent l="0" t="0" r="0" b="63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43630" w14:textId="0A9A894F" w:rsidR="00FA39EA" w:rsidRPr="00BB7075" w:rsidRDefault="00FA39EA" w:rsidP="00FA39E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8E119B" id="Text Box 6" o:spid="_x0000_s1030" type="#_x0000_t202" style="position:absolute;margin-left:222.8pt;margin-top:24.35pt;width:122.9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" filled="f" stroked="f">
              <v:textbox>
                <w:txbxContent>
                  <w:p w14:paraId="72343630" w14:textId="0A9A894F" w:rsidR="00FA39EA" w:rsidRPr="00BB7075" w:rsidRDefault="00FA39EA" w:rsidP="00FA39E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3EC8" w14:textId="77777777" w:rsidR="006A3860" w:rsidRDefault="006A3860" w:rsidP="000669F2">
      <w:r>
        <w:separator/>
      </w:r>
    </w:p>
  </w:footnote>
  <w:footnote w:type="continuationSeparator" w:id="0">
    <w:p w14:paraId="230862F0" w14:textId="77777777" w:rsidR="006A3860" w:rsidRDefault="006A3860" w:rsidP="0006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0A4" w14:textId="20B0E533" w:rsidR="002C3A4E" w:rsidRDefault="002C3A4E" w:rsidP="002C3A4E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74624" behindDoc="0" locked="0" layoutInCell="1" hidden="0" allowOverlap="1" wp14:anchorId="1115ECFC" wp14:editId="17196A28">
          <wp:simplePos x="0" y="0"/>
          <wp:positionH relativeFrom="margin">
            <wp:posOffset>5028565</wp:posOffset>
          </wp:positionH>
          <wp:positionV relativeFrom="paragraph">
            <wp:posOffset>-367030</wp:posOffset>
          </wp:positionV>
          <wp:extent cx="704850" cy="714375"/>
          <wp:effectExtent l="0" t="0" r="0" b="9525"/>
          <wp:wrapNone/>
          <wp:docPr id="4036796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77696" behindDoc="0" locked="0" layoutInCell="1" allowOverlap="1" wp14:anchorId="7CEEDEA4" wp14:editId="5FDFF516">
          <wp:simplePos x="0" y="0"/>
          <wp:positionH relativeFrom="page">
            <wp:align>center</wp:align>
          </wp:positionH>
          <wp:positionV relativeFrom="paragraph">
            <wp:posOffset>-295275</wp:posOffset>
          </wp:positionV>
          <wp:extent cx="4495404" cy="434566"/>
          <wp:effectExtent l="0" t="0" r="635" b="3810"/>
          <wp:wrapNone/>
          <wp:docPr id="1636557306" name="Imagen 1636557306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404" cy="43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1E2480F" wp14:editId="4047F280">
              <wp:simplePos x="0" y="0"/>
              <wp:positionH relativeFrom="page">
                <wp:align>center</wp:align>
              </wp:positionH>
              <wp:positionV relativeFrom="paragraph">
                <wp:posOffset>134620</wp:posOffset>
              </wp:positionV>
              <wp:extent cx="4077335" cy="228600"/>
              <wp:effectExtent l="0" t="0" r="0" b="0"/>
              <wp:wrapNone/>
              <wp:docPr id="6418312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12F73" w14:textId="77777777" w:rsidR="002C3A4E" w:rsidRPr="00291C3A" w:rsidRDefault="002C3A4E" w:rsidP="002C3A4E">
                          <w:pPr>
                            <w:jc w:val="center"/>
                            <w:rPr>
                              <w:rFonts w:ascii="Arial Narrow" w:hAnsi="Arial Narrow" w:cs="Tahoma"/>
                              <w:b/>
                              <w:sz w:val="15"/>
                              <w:szCs w:val="15"/>
                            </w:rPr>
                          </w:pPr>
                          <w:r w:rsidRPr="00291C3A">
                            <w:rPr>
                              <w:rStyle w:val="Textoennegrita"/>
                              <w:rFonts w:ascii="Tahoma" w:hAnsi="Tahoma" w:cs="Tahoma"/>
                              <w:sz w:val="15"/>
                              <w:szCs w:val="15"/>
                            </w:rPr>
                            <w:t>Decenio de la Igualdad de Oportunidades para Mujeres y Hombres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248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0.6pt;width:321.05pt;height:18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" filled="f" stroked="f">
              <v:textbox>
                <w:txbxContent>
                  <w:p w14:paraId="3DF12F73" w14:textId="77777777" w:rsidR="002C3A4E" w:rsidRPr="00291C3A" w:rsidRDefault="002C3A4E" w:rsidP="002C3A4E">
                    <w:pPr>
                      <w:jc w:val="center"/>
                      <w:rPr>
                        <w:rFonts w:ascii="Arial Narrow" w:hAnsi="Arial Narrow" w:cs="Tahoma"/>
                        <w:b/>
                        <w:sz w:val="15"/>
                        <w:szCs w:val="15"/>
                      </w:rPr>
                    </w:pPr>
                    <w:r w:rsidRPr="00291C3A">
                      <w:rPr>
                        <w:rStyle w:val="Textoennegrita"/>
                        <w:rFonts w:ascii="Tahoma" w:hAnsi="Tahoma" w:cs="Tahoma"/>
                        <w:sz w:val="15"/>
                        <w:szCs w:val="15"/>
                      </w:rPr>
                      <w:t>Decenio de la Igualdad de Oportunidades para Mujeres y Hombres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7AC70D6" w14:textId="3D5593F1" w:rsidR="001B5B6B" w:rsidRDefault="002C3A4E">
    <w:pPr>
      <w:pStyle w:val="Encabezado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5FA84033" wp14:editId="034E5A00">
              <wp:simplePos x="0" y="0"/>
              <wp:positionH relativeFrom="page">
                <wp:align>center</wp:align>
              </wp:positionH>
              <wp:positionV relativeFrom="paragraph">
                <wp:posOffset>104775</wp:posOffset>
              </wp:positionV>
              <wp:extent cx="4077335" cy="289711"/>
              <wp:effectExtent l="0" t="0" r="0" b="0"/>
              <wp:wrapNone/>
              <wp:docPr id="146993735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897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61DE5" w14:textId="51A9CA34" w:rsidR="002C3A4E" w:rsidRPr="00264EA4" w:rsidRDefault="005C7DB3" w:rsidP="002C3A4E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  <w:szCs w:val="12"/>
                            </w:rPr>
                          </w:pPr>
                          <w:r w:rsidRPr="00264EA4">
                            <w:rPr>
                              <w:rFonts w:ascii="Arial Narrow" w:hAnsi="Arial Narrow" w:cs="Tahoma"/>
                              <w:b/>
                            </w:rPr>
                            <w:t xml:space="preserve"> 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“Año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d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e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l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a Recuperación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y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 Consolidación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d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e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l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a Economía Peruana”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A84033" id="_x0000_s1027" type="#_x0000_t202" style="position:absolute;margin-left:0;margin-top:8.25pt;width:321.05pt;height:22.8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" filled="f" stroked="f">
              <v:textbox>
                <w:txbxContent>
                  <w:p w14:paraId="1AD61DE5" w14:textId="51A9CA34" w:rsidR="002C3A4E" w:rsidRPr="00264EA4" w:rsidRDefault="005C7DB3" w:rsidP="002C3A4E">
                    <w:pPr>
                      <w:jc w:val="center"/>
                      <w:rPr>
                        <w:rFonts w:ascii="Tahoma" w:hAnsi="Tahoma" w:cs="Tahoma"/>
                        <w:sz w:val="14"/>
                        <w:szCs w:val="12"/>
                      </w:rPr>
                    </w:pPr>
                    <w:r w:rsidRPr="00264EA4">
                      <w:rPr>
                        <w:rFonts w:ascii="Arial Narrow" w:hAnsi="Arial Narrow" w:cs="Tahoma"/>
                        <w:b/>
                      </w:rPr>
                      <w:t xml:space="preserve"> 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“Año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d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e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l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a Recuperación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y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 Consolidación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d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e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l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>a Economía Peruana”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74331"/>
    <w:multiLevelType w:val="multilevel"/>
    <w:tmpl w:val="E604ED30"/>
    <w:lvl w:ilvl="0">
      <w:start w:val="1"/>
      <w:numFmt w:val="upperLetter"/>
      <w:lvlText w:val="%1."/>
      <w:lvlJc w:val="left"/>
      <w:pPr>
        <w:ind w:left="965" w:hanging="284"/>
      </w:pPr>
      <w:rPr>
        <w:rFonts w:ascii="Calibri" w:eastAsia="Calibri" w:hAnsi="Calibri" w:cs="Calibri"/>
        <w:b/>
        <w:bCs/>
        <w:sz w:val="22"/>
        <w:szCs w:val="22"/>
      </w:rPr>
    </w:lvl>
    <w:lvl w:ilvl="1">
      <w:numFmt w:val="bullet"/>
      <w:lvlText w:val="•"/>
      <w:lvlJc w:val="left"/>
      <w:pPr>
        <w:ind w:left="1852" w:hanging="284"/>
      </w:pPr>
    </w:lvl>
    <w:lvl w:ilvl="2">
      <w:numFmt w:val="bullet"/>
      <w:lvlText w:val="•"/>
      <w:lvlJc w:val="left"/>
      <w:pPr>
        <w:ind w:left="2745" w:hanging="284"/>
      </w:pPr>
    </w:lvl>
    <w:lvl w:ilvl="3">
      <w:numFmt w:val="bullet"/>
      <w:lvlText w:val="•"/>
      <w:lvlJc w:val="left"/>
      <w:pPr>
        <w:ind w:left="3637" w:hanging="284"/>
      </w:pPr>
    </w:lvl>
    <w:lvl w:ilvl="4">
      <w:numFmt w:val="bullet"/>
      <w:lvlText w:val="•"/>
      <w:lvlJc w:val="left"/>
      <w:pPr>
        <w:ind w:left="4530" w:hanging="284"/>
      </w:pPr>
    </w:lvl>
    <w:lvl w:ilvl="5">
      <w:numFmt w:val="bullet"/>
      <w:lvlText w:val="•"/>
      <w:lvlJc w:val="left"/>
      <w:pPr>
        <w:ind w:left="5423" w:hanging="284"/>
      </w:pPr>
    </w:lvl>
    <w:lvl w:ilvl="6">
      <w:numFmt w:val="bullet"/>
      <w:lvlText w:val="•"/>
      <w:lvlJc w:val="left"/>
      <w:pPr>
        <w:ind w:left="6315" w:hanging="284"/>
      </w:pPr>
    </w:lvl>
    <w:lvl w:ilvl="7">
      <w:numFmt w:val="bullet"/>
      <w:lvlText w:val="•"/>
      <w:lvlJc w:val="left"/>
      <w:pPr>
        <w:ind w:left="7208" w:hanging="284"/>
      </w:pPr>
    </w:lvl>
    <w:lvl w:ilvl="8">
      <w:numFmt w:val="bullet"/>
      <w:lvlText w:val="•"/>
      <w:lvlJc w:val="left"/>
      <w:pPr>
        <w:ind w:left="8101" w:hanging="284"/>
      </w:pPr>
    </w:lvl>
  </w:abstractNum>
  <w:abstractNum w:abstractNumId="1" w15:restartNumberingAfterBreak="0">
    <w:nsid w:val="6EE4692E"/>
    <w:multiLevelType w:val="hybridMultilevel"/>
    <w:tmpl w:val="08B8C978"/>
    <w:lvl w:ilvl="0" w:tplc="3410DB0C">
      <w:start w:val="2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D71A1"/>
    <w:multiLevelType w:val="multilevel"/>
    <w:tmpl w:val="FAD2E01C"/>
    <w:lvl w:ilvl="0">
      <w:start w:val="1"/>
      <w:numFmt w:val="lowerLetter"/>
      <w:lvlText w:val="%1)"/>
      <w:lvlJc w:val="left"/>
      <w:pPr>
        <w:ind w:left="1109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176" w:hanging="360"/>
      </w:pPr>
    </w:lvl>
    <w:lvl w:ilvl="4">
      <w:numFmt w:val="bullet"/>
      <w:lvlText w:val="•"/>
      <w:lvlJc w:val="left"/>
      <w:pPr>
        <w:ind w:left="4135" w:hanging="360"/>
      </w:pPr>
    </w:lvl>
    <w:lvl w:ilvl="5">
      <w:numFmt w:val="bullet"/>
      <w:lvlText w:val="•"/>
      <w:lvlJc w:val="left"/>
      <w:pPr>
        <w:ind w:left="5093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69" w:hanging="360"/>
      </w:pPr>
    </w:lvl>
  </w:abstractNum>
  <w:num w:numId="1" w16cid:durableId="397437753">
    <w:abstractNumId w:val="1"/>
  </w:num>
  <w:num w:numId="2" w16cid:durableId="1382754874">
    <w:abstractNumId w:val="2"/>
  </w:num>
  <w:num w:numId="3" w16cid:durableId="63101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F2"/>
    <w:rsid w:val="00000A33"/>
    <w:rsid w:val="00005E14"/>
    <w:rsid w:val="00011AE0"/>
    <w:rsid w:val="00015ABF"/>
    <w:rsid w:val="0002073D"/>
    <w:rsid w:val="000308DC"/>
    <w:rsid w:val="000420CB"/>
    <w:rsid w:val="000429B1"/>
    <w:rsid w:val="000442C8"/>
    <w:rsid w:val="0005096C"/>
    <w:rsid w:val="00065D5F"/>
    <w:rsid w:val="000669F2"/>
    <w:rsid w:val="000721AB"/>
    <w:rsid w:val="0008413D"/>
    <w:rsid w:val="00084AA1"/>
    <w:rsid w:val="00097C26"/>
    <w:rsid w:val="000B66CC"/>
    <w:rsid w:val="000D0EC2"/>
    <w:rsid w:val="000D1528"/>
    <w:rsid w:val="000D2BEF"/>
    <w:rsid w:val="000D3971"/>
    <w:rsid w:val="000D76EB"/>
    <w:rsid w:val="0010143E"/>
    <w:rsid w:val="00116AF2"/>
    <w:rsid w:val="001228E0"/>
    <w:rsid w:val="00154F08"/>
    <w:rsid w:val="00171C45"/>
    <w:rsid w:val="00176AC0"/>
    <w:rsid w:val="00182F23"/>
    <w:rsid w:val="0018505A"/>
    <w:rsid w:val="001B3A83"/>
    <w:rsid w:val="001B5B6B"/>
    <w:rsid w:val="001B6CD2"/>
    <w:rsid w:val="001C4AED"/>
    <w:rsid w:val="001D40EF"/>
    <w:rsid w:val="001D6297"/>
    <w:rsid w:val="001E203C"/>
    <w:rsid w:val="001F15D1"/>
    <w:rsid w:val="00201E1B"/>
    <w:rsid w:val="00206EFD"/>
    <w:rsid w:val="00207E3D"/>
    <w:rsid w:val="002137D2"/>
    <w:rsid w:val="00216914"/>
    <w:rsid w:val="00217CA8"/>
    <w:rsid w:val="00220733"/>
    <w:rsid w:val="00223734"/>
    <w:rsid w:val="0022377E"/>
    <w:rsid w:val="00227455"/>
    <w:rsid w:val="00230326"/>
    <w:rsid w:val="00230723"/>
    <w:rsid w:val="002345BD"/>
    <w:rsid w:val="00235182"/>
    <w:rsid w:val="00245880"/>
    <w:rsid w:val="00262D73"/>
    <w:rsid w:val="002743E1"/>
    <w:rsid w:val="00277D3C"/>
    <w:rsid w:val="0028143E"/>
    <w:rsid w:val="002824D9"/>
    <w:rsid w:val="002A1026"/>
    <w:rsid w:val="002B1007"/>
    <w:rsid w:val="002B1073"/>
    <w:rsid w:val="002B5F29"/>
    <w:rsid w:val="002C38A3"/>
    <w:rsid w:val="002C3A4E"/>
    <w:rsid w:val="002D4C8A"/>
    <w:rsid w:val="002D524C"/>
    <w:rsid w:val="002D7FC0"/>
    <w:rsid w:val="002E0074"/>
    <w:rsid w:val="002E3BAE"/>
    <w:rsid w:val="002F07AA"/>
    <w:rsid w:val="002F35C7"/>
    <w:rsid w:val="002F6D22"/>
    <w:rsid w:val="002F7AE8"/>
    <w:rsid w:val="00304797"/>
    <w:rsid w:val="00314BC9"/>
    <w:rsid w:val="003176EE"/>
    <w:rsid w:val="0032450C"/>
    <w:rsid w:val="00327F8D"/>
    <w:rsid w:val="00340171"/>
    <w:rsid w:val="00342354"/>
    <w:rsid w:val="003423F4"/>
    <w:rsid w:val="0035079E"/>
    <w:rsid w:val="00363693"/>
    <w:rsid w:val="00372F74"/>
    <w:rsid w:val="0037665D"/>
    <w:rsid w:val="00390C7C"/>
    <w:rsid w:val="00395772"/>
    <w:rsid w:val="00395E49"/>
    <w:rsid w:val="003B1695"/>
    <w:rsid w:val="003B3984"/>
    <w:rsid w:val="003B69CA"/>
    <w:rsid w:val="003C3B99"/>
    <w:rsid w:val="003D0DCD"/>
    <w:rsid w:val="003D1348"/>
    <w:rsid w:val="003D4F86"/>
    <w:rsid w:val="003D76F1"/>
    <w:rsid w:val="003E05C4"/>
    <w:rsid w:val="003E0954"/>
    <w:rsid w:val="003E454B"/>
    <w:rsid w:val="003E4D49"/>
    <w:rsid w:val="003E6D50"/>
    <w:rsid w:val="003F1C0C"/>
    <w:rsid w:val="003F3077"/>
    <w:rsid w:val="003F5398"/>
    <w:rsid w:val="00403697"/>
    <w:rsid w:val="00404138"/>
    <w:rsid w:val="00413C11"/>
    <w:rsid w:val="004158C0"/>
    <w:rsid w:val="004171F5"/>
    <w:rsid w:val="00423E07"/>
    <w:rsid w:val="00442C21"/>
    <w:rsid w:val="004615CA"/>
    <w:rsid w:val="004752CB"/>
    <w:rsid w:val="00484B75"/>
    <w:rsid w:val="00484D1A"/>
    <w:rsid w:val="00486796"/>
    <w:rsid w:val="00490EEA"/>
    <w:rsid w:val="004950B3"/>
    <w:rsid w:val="004A7A48"/>
    <w:rsid w:val="004C6023"/>
    <w:rsid w:val="004C6F6D"/>
    <w:rsid w:val="004D2080"/>
    <w:rsid w:val="004D322E"/>
    <w:rsid w:val="004E3290"/>
    <w:rsid w:val="004E72AD"/>
    <w:rsid w:val="004F1C4B"/>
    <w:rsid w:val="004F4255"/>
    <w:rsid w:val="005002BA"/>
    <w:rsid w:val="005056D4"/>
    <w:rsid w:val="00505765"/>
    <w:rsid w:val="0050745F"/>
    <w:rsid w:val="005117A2"/>
    <w:rsid w:val="00524D91"/>
    <w:rsid w:val="00530E1C"/>
    <w:rsid w:val="0053328F"/>
    <w:rsid w:val="0053672C"/>
    <w:rsid w:val="005472F1"/>
    <w:rsid w:val="005557D4"/>
    <w:rsid w:val="00556162"/>
    <w:rsid w:val="0056016C"/>
    <w:rsid w:val="00575A6F"/>
    <w:rsid w:val="00575C1A"/>
    <w:rsid w:val="005838DD"/>
    <w:rsid w:val="00590AD2"/>
    <w:rsid w:val="00591A69"/>
    <w:rsid w:val="00591DAF"/>
    <w:rsid w:val="005B0987"/>
    <w:rsid w:val="005B789C"/>
    <w:rsid w:val="005C7DB3"/>
    <w:rsid w:val="005D1447"/>
    <w:rsid w:val="005D43E9"/>
    <w:rsid w:val="005E1033"/>
    <w:rsid w:val="005E4B9B"/>
    <w:rsid w:val="005F15A7"/>
    <w:rsid w:val="005F4D57"/>
    <w:rsid w:val="006031C8"/>
    <w:rsid w:val="00606D35"/>
    <w:rsid w:val="0061454A"/>
    <w:rsid w:val="0062087B"/>
    <w:rsid w:val="0065079F"/>
    <w:rsid w:val="00662653"/>
    <w:rsid w:val="00663E13"/>
    <w:rsid w:val="00672AD3"/>
    <w:rsid w:val="00675A74"/>
    <w:rsid w:val="00696B64"/>
    <w:rsid w:val="006A0051"/>
    <w:rsid w:val="006A3860"/>
    <w:rsid w:val="006C04C7"/>
    <w:rsid w:val="006D3232"/>
    <w:rsid w:val="006E78A6"/>
    <w:rsid w:val="006F05C9"/>
    <w:rsid w:val="006F5C03"/>
    <w:rsid w:val="00707CDB"/>
    <w:rsid w:val="00716A24"/>
    <w:rsid w:val="00726F24"/>
    <w:rsid w:val="00737439"/>
    <w:rsid w:val="00751BE3"/>
    <w:rsid w:val="00753739"/>
    <w:rsid w:val="0075751C"/>
    <w:rsid w:val="0076119B"/>
    <w:rsid w:val="00762A63"/>
    <w:rsid w:val="0076610A"/>
    <w:rsid w:val="00773AB2"/>
    <w:rsid w:val="007772A6"/>
    <w:rsid w:val="00786F88"/>
    <w:rsid w:val="007A1880"/>
    <w:rsid w:val="007A22AE"/>
    <w:rsid w:val="007A5727"/>
    <w:rsid w:val="007B4B94"/>
    <w:rsid w:val="007B6019"/>
    <w:rsid w:val="007B7560"/>
    <w:rsid w:val="007D314A"/>
    <w:rsid w:val="007D4FBE"/>
    <w:rsid w:val="007D6029"/>
    <w:rsid w:val="007E57BF"/>
    <w:rsid w:val="007F117A"/>
    <w:rsid w:val="007F1C75"/>
    <w:rsid w:val="007F7EB3"/>
    <w:rsid w:val="00803EBB"/>
    <w:rsid w:val="00804847"/>
    <w:rsid w:val="008065F7"/>
    <w:rsid w:val="00811809"/>
    <w:rsid w:val="00814ED0"/>
    <w:rsid w:val="00824160"/>
    <w:rsid w:val="00834C5D"/>
    <w:rsid w:val="00836FFD"/>
    <w:rsid w:val="00837368"/>
    <w:rsid w:val="00843BBA"/>
    <w:rsid w:val="00845135"/>
    <w:rsid w:val="008573B4"/>
    <w:rsid w:val="00867BAA"/>
    <w:rsid w:val="00871DF4"/>
    <w:rsid w:val="008750AC"/>
    <w:rsid w:val="00876FA1"/>
    <w:rsid w:val="00884838"/>
    <w:rsid w:val="00885615"/>
    <w:rsid w:val="00891009"/>
    <w:rsid w:val="00891691"/>
    <w:rsid w:val="00894E16"/>
    <w:rsid w:val="00895F0A"/>
    <w:rsid w:val="008969F1"/>
    <w:rsid w:val="008A0E40"/>
    <w:rsid w:val="008A4A0E"/>
    <w:rsid w:val="008A5B4A"/>
    <w:rsid w:val="008A7B5D"/>
    <w:rsid w:val="008B26B1"/>
    <w:rsid w:val="008C4A44"/>
    <w:rsid w:val="008D3CD6"/>
    <w:rsid w:val="008D470B"/>
    <w:rsid w:val="008E5DED"/>
    <w:rsid w:val="008E6A0A"/>
    <w:rsid w:val="008F2D5E"/>
    <w:rsid w:val="00904EC1"/>
    <w:rsid w:val="00905A71"/>
    <w:rsid w:val="0091120E"/>
    <w:rsid w:val="00913A9E"/>
    <w:rsid w:val="00915EE6"/>
    <w:rsid w:val="00922612"/>
    <w:rsid w:val="009241D4"/>
    <w:rsid w:val="0092592E"/>
    <w:rsid w:val="00933D8E"/>
    <w:rsid w:val="00936385"/>
    <w:rsid w:val="00941D2E"/>
    <w:rsid w:val="009509E9"/>
    <w:rsid w:val="00956F9D"/>
    <w:rsid w:val="009668D1"/>
    <w:rsid w:val="00966958"/>
    <w:rsid w:val="009741DC"/>
    <w:rsid w:val="009838E0"/>
    <w:rsid w:val="009859AC"/>
    <w:rsid w:val="0099565F"/>
    <w:rsid w:val="009B5D19"/>
    <w:rsid w:val="009C05D9"/>
    <w:rsid w:val="009C1439"/>
    <w:rsid w:val="009C7283"/>
    <w:rsid w:val="009D40F8"/>
    <w:rsid w:val="009F089B"/>
    <w:rsid w:val="009F55F8"/>
    <w:rsid w:val="009F584E"/>
    <w:rsid w:val="00A02AD8"/>
    <w:rsid w:val="00A11F74"/>
    <w:rsid w:val="00A12CAF"/>
    <w:rsid w:val="00A17BCB"/>
    <w:rsid w:val="00A22375"/>
    <w:rsid w:val="00A3054F"/>
    <w:rsid w:val="00A327FC"/>
    <w:rsid w:val="00A33EA5"/>
    <w:rsid w:val="00A40E57"/>
    <w:rsid w:val="00A47D7E"/>
    <w:rsid w:val="00A53140"/>
    <w:rsid w:val="00A5395E"/>
    <w:rsid w:val="00A61FFA"/>
    <w:rsid w:val="00A7040B"/>
    <w:rsid w:val="00A716CD"/>
    <w:rsid w:val="00A73416"/>
    <w:rsid w:val="00A771FD"/>
    <w:rsid w:val="00A80212"/>
    <w:rsid w:val="00A83A0D"/>
    <w:rsid w:val="00A85DD8"/>
    <w:rsid w:val="00A911E3"/>
    <w:rsid w:val="00A9750B"/>
    <w:rsid w:val="00AA091F"/>
    <w:rsid w:val="00AA2761"/>
    <w:rsid w:val="00AB45FE"/>
    <w:rsid w:val="00AC1B54"/>
    <w:rsid w:val="00AC4727"/>
    <w:rsid w:val="00AD2299"/>
    <w:rsid w:val="00AD5E4A"/>
    <w:rsid w:val="00AE2DA7"/>
    <w:rsid w:val="00AE79B9"/>
    <w:rsid w:val="00AF3BA9"/>
    <w:rsid w:val="00AF47A8"/>
    <w:rsid w:val="00AF5E85"/>
    <w:rsid w:val="00B07C82"/>
    <w:rsid w:val="00B11FA6"/>
    <w:rsid w:val="00B16003"/>
    <w:rsid w:val="00B16C21"/>
    <w:rsid w:val="00B30F82"/>
    <w:rsid w:val="00B46F5C"/>
    <w:rsid w:val="00B51AFE"/>
    <w:rsid w:val="00B53FBC"/>
    <w:rsid w:val="00B5586B"/>
    <w:rsid w:val="00B6539C"/>
    <w:rsid w:val="00B65839"/>
    <w:rsid w:val="00B74B17"/>
    <w:rsid w:val="00B811F6"/>
    <w:rsid w:val="00B85B39"/>
    <w:rsid w:val="00BA09CE"/>
    <w:rsid w:val="00BB0B40"/>
    <w:rsid w:val="00BB21FD"/>
    <w:rsid w:val="00BB6745"/>
    <w:rsid w:val="00BB751F"/>
    <w:rsid w:val="00BD6000"/>
    <w:rsid w:val="00BD6697"/>
    <w:rsid w:val="00BD67BA"/>
    <w:rsid w:val="00BD7097"/>
    <w:rsid w:val="00BF05CF"/>
    <w:rsid w:val="00C00113"/>
    <w:rsid w:val="00C07774"/>
    <w:rsid w:val="00C1291D"/>
    <w:rsid w:val="00C148AD"/>
    <w:rsid w:val="00C26712"/>
    <w:rsid w:val="00C34A28"/>
    <w:rsid w:val="00C3552C"/>
    <w:rsid w:val="00C455AB"/>
    <w:rsid w:val="00C6678F"/>
    <w:rsid w:val="00C723FF"/>
    <w:rsid w:val="00C72737"/>
    <w:rsid w:val="00C849E2"/>
    <w:rsid w:val="00C91F64"/>
    <w:rsid w:val="00C94E8F"/>
    <w:rsid w:val="00CA1449"/>
    <w:rsid w:val="00CA2488"/>
    <w:rsid w:val="00CA6E71"/>
    <w:rsid w:val="00CB3514"/>
    <w:rsid w:val="00CB7CB5"/>
    <w:rsid w:val="00CD3D95"/>
    <w:rsid w:val="00CD6DBF"/>
    <w:rsid w:val="00CD7396"/>
    <w:rsid w:val="00CE1EB6"/>
    <w:rsid w:val="00CE74D2"/>
    <w:rsid w:val="00CF3C49"/>
    <w:rsid w:val="00CF4A53"/>
    <w:rsid w:val="00CF5921"/>
    <w:rsid w:val="00D001D4"/>
    <w:rsid w:val="00D021DD"/>
    <w:rsid w:val="00D11979"/>
    <w:rsid w:val="00D24144"/>
    <w:rsid w:val="00D25837"/>
    <w:rsid w:val="00D267B9"/>
    <w:rsid w:val="00D3089C"/>
    <w:rsid w:val="00D404E6"/>
    <w:rsid w:val="00D4681B"/>
    <w:rsid w:val="00D50FBE"/>
    <w:rsid w:val="00D53B4C"/>
    <w:rsid w:val="00D578FE"/>
    <w:rsid w:val="00D610BB"/>
    <w:rsid w:val="00D764C6"/>
    <w:rsid w:val="00D84E89"/>
    <w:rsid w:val="00D90A4B"/>
    <w:rsid w:val="00D91DF9"/>
    <w:rsid w:val="00D92173"/>
    <w:rsid w:val="00D96163"/>
    <w:rsid w:val="00DA0EF6"/>
    <w:rsid w:val="00DA280F"/>
    <w:rsid w:val="00DA7943"/>
    <w:rsid w:val="00DB65F5"/>
    <w:rsid w:val="00DC3BEE"/>
    <w:rsid w:val="00DC639C"/>
    <w:rsid w:val="00DC645D"/>
    <w:rsid w:val="00DC7416"/>
    <w:rsid w:val="00DD2E03"/>
    <w:rsid w:val="00DE03FC"/>
    <w:rsid w:val="00DF0A13"/>
    <w:rsid w:val="00DF14FE"/>
    <w:rsid w:val="00DF1AAC"/>
    <w:rsid w:val="00DF4972"/>
    <w:rsid w:val="00E00489"/>
    <w:rsid w:val="00E04609"/>
    <w:rsid w:val="00E0603E"/>
    <w:rsid w:val="00E165D4"/>
    <w:rsid w:val="00E20EF5"/>
    <w:rsid w:val="00E21E3B"/>
    <w:rsid w:val="00E230BC"/>
    <w:rsid w:val="00E2375B"/>
    <w:rsid w:val="00E275C4"/>
    <w:rsid w:val="00E27D61"/>
    <w:rsid w:val="00E27E65"/>
    <w:rsid w:val="00E3654B"/>
    <w:rsid w:val="00E377A5"/>
    <w:rsid w:val="00E41591"/>
    <w:rsid w:val="00E41CC5"/>
    <w:rsid w:val="00E51E3F"/>
    <w:rsid w:val="00E51EA8"/>
    <w:rsid w:val="00E52D38"/>
    <w:rsid w:val="00E539D4"/>
    <w:rsid w:val="00E60045"/>
    <w:rsid w:val="00E60C12"/>
    <w:rsid w:val="00E61748"/>
    <w:rsid w:val="00E62A72"/>
    <w:rsid w:val="00E649E2"/>
    <w:rsid w:val="00E64F48"/>
    <w:rsid w:val="00E65D50"/>
    <w:rsid w:val="00E737A1"/>
    <w:rsid w:val="00E74EA8"/>
    <w:rsid w:val="00E80490"/>
    <w:rsid w:val="00E81A7D"/>
    <w:rsid w:val="00E976AF"/>
    <w:rsid w:val="00EA188A"/>
    <w:rsid w:val="00EA2D82"/>
    <w:rsid w:val="00EA45E7"/>
    <w:rsid w:val="00EA5989"/>
    <w:rsid w:val="00EC2F94"/>
    <w:rsid w:val="00EC4AAD"/>
    <w:rsid w:val="00EC5223"/>
    <w:rsid w:val="00EC60A1"/>
    <w:rsid w:val="00EE3B69"/>
    <w:rsid w:val="00EF1990"/>
    <w:rsid w:val="00EF1D92"/>
    <w:rsid w:val="00F124E6"/>
    <w:rsid w:val="00F15EC5"/>
    <w:rsid w:val="00F21F56"/>
    <w:rsid w:val="00F222FB"/>
    <w:rsid w:val="00F24621"/>
    <w:rsid w:val="00F3558D"/>
    <w:rsid w:val="00F41E10"/>
    <w:rsid w:val="00F432D7"/>
    <w:rsid w:val="00F47E8D"/>
    <w:rsid w:val="00F57B76"/>
    <w:rsid w:val="00F61C91"/>
    <w:rsid w:val="00F77118"/>
    <w:rsid w:val="00F7735B"/>
    <w:rsid w:val="00F90602"/>
    <w:rsid w:val="00F96F34"/>
    <w:rsid w:val="00FA27F7"/>
    <w:rsid w:val="00FA3972"/>
    <w:rsid w:val="00FA39EA"/>
    <w:rsid w:val="00FA72A6"/>
    <w:rsid w:val="00FA7C37"/>
    <w:rsid w:val="00FB3D57"/>
    <w:rsid w:val="00FB4473"/>
    <w:rsid w:val="00FB7242"/>
    <w:rsid w:val="00FB772E"/>
    <w:rsid w:val="00FC3886"/>
    <w:rsid w:val="00FC79A9"/>
    <w:rsid w:val="00FD16E1"/>
    <w:rsid w:val="00FD3B79"/>
    <w:rsid w:val="00FF2553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D714EC"/>
  <w15:chartTrackingRefBased/>
  <w15:docId w15:val="{14501B4E-C186-4A3B-8B0B-25FD72FF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D6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066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ialfuente11pt">
    <w:name w:val="arial + fuente 11pt"/>
    <w:rsid w:val="000669F2"/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0669F2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9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943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342354"/>
    <w:pPr>
      <w:ind w:left="720"/>
      <w:contextualSpacing/>
    </w:pPr>
  </w:style>
  <w:style w:type="paragraph" w:customStyle="1" w:styleId="Sangra2detindependiente1">
    <w:name w:val="Sangría 2 de t. independiente1"/>
    <w:basedOn w:val="Normal"/>
    <w:rsid w:val="007F7EB3"/>
    <w:pPr>
      <w:tabs>
        <w:tab w:val="center" w:pos="2127"/>
        <w:tab w:val="center" w:pos="2268"/>
      </w:tabs>
      <w:suppressAutoHyphens/>
      <w:ind w:left="2832" w:hanging="2832"/>
    </w:pPr>
    <w:rPr>
      <w:rFonts w:ascii="Arial" w:hAnsi="Arial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2C3A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BA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D60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customStyle="1" w:styleId="Tabladelista3-nfasis11">
    <w:name w:val="Tabla de lista 3 - Énfasis 11"/>
    <w:basedOn w:val="Tablanormal"/>
    <w:next w:val="Tabladelista3-nfasis1"/>
    <w:uiPriority w:val="48"/>
    <w:rsid w:val="007D6029"/>
    <w:pPr>
      <w:spacing w:before="240" w:after="0" w:line="240" w:lineRule="auto"/>
      <w:ind w:right="57"/>
    </w:pPr>
    <w:rPr>
      <w:rFonts w:ascii="Arial" w:eastAsia="Arial" w:hAnsi="Arial" w:cs="Arial"/>
      <w:lang w:eastAsia="es-P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7D602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Montes Puga</dc:creator>
  <cp:keywords/>
  <dc:description/>
  <cp:lastModifiedBy>Karin Benavides Lopez</cp:lastModifiedBy>
  <cp:revision>2</cp:revision>
  <cp:lastPrinted>2025-10-31T14:54:00Z</cp:lastPrinted>
  <dcterms:created xsi:type="dcterms:W3CDTF">2025-11-27T01:05:00Z</dcterms:created>
  <dcterms:modified xsi:type="dcterms:W3CDTF">2025-11-27T01:05:00Z</dcterms:modified>
</cp:coreProperties>
</file>