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D461" w14:textId="764943BC" w:rsidR="00306E54" w:rsidRDefault="005949CE" w:rsidP="00B12EFA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B702D" wp14:editId="5594DF6C">
            <wp:simplePos x="0" y="0"/>
            <wp:positionH relativeFrom="margin">
              <wp:posOffset>4672965</wp:posOffset>
            </wp:positionH>
            <wp:positionV relativeFrom="paragraph">
              <wp:posOffset>220345</wp:posOffset>
            </wp:positionV>
            <wp:extent cx="1211580" cy="1219200"/>
            <wp:effectExtent l="0" t="0" r="7620" b="0"/>
            <wp:wrapNone/>
            <wp:docPr id="1325247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" t="5263" r="57945"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7ED7">
        <w:rPr>
          <w:noProof/>
        </w:rPr>
        <w:drawing>
          <wp:anchor distT="0" distB="0" distL="114300" distR="114300" simplePos="0" relativeHeight="251659264" behindDoc="0" locked="0" layoutInCell="1" allowOverlap="1" wp14:anchorId="31B9746B" wp14:editId="223CEEAE">
            <wp:simplePos x="0" y="0"/>
            <wp:positionH relativeFrom="column">
              <wp:posOffset>299085</wp:posOffset>
            </wp:positionH>
            <wp:positionV relativeFrom="paragraph">
              <wp:posOffset>-381635</wp:posOffset>
            </wp:positionV>
            <wp:extent cx="4787265" cy="461010"/>
            <wp:effectExtent l="0" t="0" r="0" b="0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400-000002000000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38CDC" w14:textId="1EA68BAE" w:rsidR="00306E54" w:rsidRDefault="00306E54" w:rsidP="00B12EFA">
      <w:pPr>
        <w:jc w:val="both"/>
      </w:pPr>
    </w:p>
    <w:p w14:paraId="2169B4CA" w14:textId="2C94555E" w:rsidR="001A19BA" w:rsidRPr="0008691E" w:rsidRDefault="001A19BA" w:rsidP="0008691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8691E">
        <w:rPr>
          <w:rFonts w:ascii="Arial" w:hAnsi="Arial" w:cs="Arial"/>
          <w:b/>
          <w:bCs/>
          <w:sz w:val="28"/>
          <w:szCs w:val="28"/>
        </w:rPr>
        <w:t xml:space="preserve">HOSPITAL NACIONAL CAYETANO HEREDIA </w:t>
      </w:r>
      <w:r w:rsidR="008F3D97" w:rsidRPr="0008691E">
        <w:rPr>
          <w:rFonts w:ascii="Arial" w:hAnsi="Arial" w:cs="Arial"/>
          <w:b/>
          <w:bCs/>
          <w:sz w:val="28"/>
          <w:szCs w:val="28"/>
        </w:rPr>
        <w:t>–</w:t>
      </w:r>
      <w:r w:rsidRPr="0008691E">
        <w:rPr>
          <w:rFonts w:ascii="Arial" w:hAnsi="Arial" w:cs="Arial"/>
          <w:b/>
          <w:bCs/>
          <w:sz w:val="28"/>
          <w:szCs w:val="28"/>
        </w:rPr>
        <w:t xml:space="preserve"> OADI</w:t>
      </w:r>
      <w:r w:rsidR="008F3D97" w:rsidRPr="0008691E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394A304D" w14:textId="36A635C6" w:rsidR="006C4D92" w:rsidRPr="0008691E" w:rsidRDefault="006C4D92" w:rsidP="0008691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8691E">
        <w:rPr>
          <w:rFonts w:ascii="Arial" w:hAnsi="Arial" w:cs="Arial"/>
          <w:b/>
          <w:bCs/>
          <w:sz w:val="28"/>
          <w:szCs w:val="28"/>
        </w:rPr>
        <w:t>PUBLICACIONES  2025</w:t>
      </w:r>
    </w:p>
    <w:p w14:paraId="469227FC" w14:textId="77777777" w:rsidR="00306E54" w:rsidRDefault="00306E54" w:rsidP="00B12EFA">
      <w:pPr>
        <w:spacing w:after="0"/>
        <w:jc w:val="both"/>
      </w:pPr>
    </w:p>
    <w:p w14:paraId="329EB9A5" w14:textId="77777777" w:rsidR="0008691E" w:rsidRDefault="0008691E" w:rsidP="005A3F0C">
      <w:pPr>
        <w:spacing w:after="0" w:line="276" w:lineRule="auto"/>
        <w:jc w:val="both"/>
        <w:rPr>
          <w:rFonts w:ascii="Arial" w:hAnsi="Arial" w:cs="Arial"/>
        </w:rPr>
      </w:pPr>
    </w:p>
    <w:p w14:paraId="48E7CD40" w14:textId="149EE3DB" w:rsidR="006C4D92" w:rsidRPr="005A3F0C" w:rsidRDefault="006C4D92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ARTICULO</w:t>
      </w:r>
      <w:r w:rsidR="000B14CC">
        <w:rPr>
          <w:rFonts w:ascii="Arial" w:hAnsi="Arial" w:cs="Arial"/>
        </w:rPr>
        <w:t xml:space="preserve"> ORIGINAL</w:t>
      </w:r>
    </w:p>
    <w:p w14:paraId="2FB8C4B8" w14:textId="77777777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</w:p>
    <w:p w14:paraId="190EA749" w14:textId="04BFD595" w:rsidR="006C4D92" w:rsidRPr="005A3F0C" w:rsidRDefault="006C4D92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Patrones de consumo de alcohol y adherencia al tratamiento antirretroviral (TARV) en pacientes con VIH</w:t>
      </w:r>
      <w:r w:rsidR="00B12EFA" w:rsidRPr="005A3F0C">
        <w:rPr>
          <w:rFonts w:ascii="Arial" w:hAnsi="Arial" w:cs="Arial"/>
          <w:b/>
          <w:bCs/>
          <w:color w:val="156082" w:themeColor="accent1"/>
        </w:rPr>
        <w:t>.</w:t>
      </w:r>
    </w:p>
    <w:p w14:paraId="6AB22EA8" w14:textId="00E95397" w:rsidR="006C4D92" w:rsidRPr="005A3F0C" w:rsidRDefault="006C4D92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Yesenia </w:t>
      </w:r>
      <w:proofErr w:type="spellStart"/>
      <w:r w:rsidRPr="005A3F0C">
        <w:rPr>
          <w:rFonts w:ascii="Arial" w:hAnsi="Arial" w:cs="Arial"/>
        </w:rPr>
        <w:t>Musayón</w:t>
      </w:r>
      <w:proofErr w:type="spellEnd"/>
      <w:r w:rsidRPr="005A3F0C">
        <w:rPr>
          <w:rFonts w:ascii="Arial" w:hAnsi="Arial" w:cs="Arial"/>
        </w:rPr>
        <w:t xml:space="preserve">-Oblitas, César Cárcamo, Sarah </w:t>
      </w:r>
      <w:proofErr w:type="spellStart"/>
      <w:r w:rsidRPr="005A3F0C">
        <w:rPr>
          <w:rFonts w:ascii="Arial" w:hAnsi="Arial" w:cs="Arial"/>
        </w:rPr>
        <w:t>Gimbel</w:t>
      </w:r>
      <w:proofErr w:type="spellEnd"/>
      <w:r w:rsidRPr="005A3F0C">
        <w:rPr>
          <w:rFonts w:ascii="Arial" w:hAnsi="Arial" w:cs="Arial"/>
        </w:rPr>
        <w:t>, Juan Echevarría, Ana Graña.</w:t>
      </w:r>
    </w:p>
    <w:p w14:paraId="4EC89066" w14:textId="5CA5F14F" w:rsidR="00E64DF3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6" w:history="1">
        <w:r w:rsidR="00E64DF3" w:rsidRPr="005A3F0C">
          <w:rPr>
            <w:rStyle w:val="Hipervnculo"/>
            <w:rFonts w:ascii="Arial" w:hAnsi="Arial" w:cs="Arial"/>
          </w:rPr>
          <w:t>file:///C:/Users/mitch/Downloads/RMH_36(1)-Articulo3%20(2).pdf</w:t>
        </w:r>
      </w:hyperlink>
      <w:r w:rsidR="00E64DF3" w:rsidRPr="005A3F0C">
        <w:rPr>
          <w:rFonts w:ascii="Arial" w:hAnsi="Arial" w:cs="Arial"/>
        </w:rPr>
        <w:t xml:space="preserve"> </w:t>
      </w:r>
    </w:p>
    <w:p w14:paraId="30CB9428" w14:textId="7078DDDE" w:rsidR="00D8170E" w:rsidRPr="005A3F0C" w:rsidRDefault="00D8170E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7" w:history="1">
        <w:r w:rsidRPr="005A3F0C">
          <w:rPr>
            <w:rStyle w:val="Hipervnculo"/>
            <w:rFonts w:ascii="Arial" w:hAnsi="Arial" w:cs="Arial"/>
          </w:rPr>
          <w:t>https://doi.org/10.20453/rmh.v36i1.5699</w:t>
        </w:r>
      </w:hyperlink>
      <w:r w:rsidRPr="005A3F0C">
        <w:rPr>
          <w:rFonts w:ascii="Arial" w:hAnsi="Arial" w:cs="Arial"/>
        </w:rPr>
        <w:t xml:space="preserve"> </w:t>
      </w:r>
    </w:p>
    <w:p w14:paraId="4EC1CA36" w14:textId="7C3B2CE5" w:rsidR="00D8170E" w:rsidRPr="005A3F0C" w:rsidRDefault="00D8170E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</w:t>
      </w:r>
      <w:r w:rsidR="00E75866" w:rsidRPr="005A3F0C">
        <w:rPr>
          <w:rFonts w:ascii="Arial" w:hAnsi="Arial" w:cs="Arial"/>
        </w:rPr>
        <w:t>03-28</w:t>
      </w:r>
    </w:p>
    <w:p w14:paraId="42BCAA64" w14:textId="1ED3F99D" w:rsidR="00D8170E" w:rsidRPr="005A3F0C" w:rsidRDefault="00D8170E" w:rsidP="005A3F0C">
      <w:pPr>
        <w:spacing w:after="0" w:line="276" w:lineRule="auto"/>
        <w:jc w:val="both"/>
        <w:rPr>
          <w:rFonts w:ascii="Arial" w:hAnsi="Arial" w:cs="Arial"/>
        </w:rPr>
      </w:pPr>
    </w:p>
    <w:p w14:paraId="0EF16D8F" w14:textId="33BA14E1" w:rsidR="000059C3" w:rsidRPr="005A3F0C" w:rsidRDefault="000059C3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VALIDACIÓN Y CONFIABILIDAD DE LA ESCALA DE AUTOEFICACIA DE LA LACTANCIA MATERNA – VERSIÓN CORTA (BSES-SF) EN PUÉRPERAS EN UNA POBLACIÓN PERUANA</w:t>
      </w:r>
      <w:r w:rsidR="00B12EFA" w:rsidRPr="005A3F0C">
        <w:rPr>
          <w:rFonts w:ascii="Arial" w:hAnsi="Arial" w:cs="Arial"/>
          <w:b/>
          <w:bCs/>
          <w:color w:val="156082" w:themeColor="accent1"/>
        </w:rPr>
        <w:t>.</w:t>
      </w:r>
    </w:p>
    <w:p w14:paraId="2212ED27" w14:textId="77190FD3" w:rsidR="000059C3" w:rsidRPr="005A3F0C" w:rsidRDefault="000059C3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Yuliana Paola Oros </w:t>
      </w:r>
      <w:proofErr w:type="spellStart"/>
      <w:r w:rsidRPr="005A3F0C">
        <w:rPr>
          <w:rFonts w:ascii="Arial" w:hAnsi="Arial" w:cs="Arial"/>
        </w:rPr>
        <w:t>Sucari</w:t>
      </w:r>
      <w:proofErr w:type="spellEnd"/>
      <w:r w:rsidRPr="005A3F0C">
        <w:rPr>
          <w:rFonts w:ascii="Arial" w:hAnsi="Arial" w:cs="Arial"/>
        </w:rPr>
        <w:t xml:space="preserve">, </w:t>
      </w:r>
      <w:proofErr w:type="spellStart"/>
      <w:r w:rsidRPr="005A3F0C">
        <w:rPr>
          <w:rFonts w:ascii="Arial" w:hAnsi="Arial" w:cs="Arial"/>
        </w:rPr>
        <w:t>Rosmery</w:t>
      </w:r>
      <w:proofErr w:type="spellEnd"/>
      <w:r w:rsidRPr="005A3F0C">
        <w:rPr>
          <w:rFonts w:ascii="Arial" w:hAnsi="Arial" w:cs="Arial"/>
        </w:rPr>
        <w:t xml:space="preserve"> Geraldine Quispe Soto, Sicilia </w:t>
      </w:r>
      <w:proofErr w:type="spellStart"/>
      <w:r w:rsidRPr="005A3F0C">
        <w:rPr>
          <w:rFonts w:ascii="Arial" w:hAnsi="Arial" w:cs="Arial"/>
        </w:rPr>
        <w:t>Bellomo</w:t>
      </w:r>
      <w:proofErr w:type="spellEnd"/>
      <w:r w:rsidRPr="005A3F0C">
        <w:rPr>
          <w:rFonts w:ascii="Arial" w:hAnsi="Arial" w:cs="Arial"/>
        </w:rPr>
        <w:t xml:space="preserve"> Montalvo, Leandro Huayanay Falconi.</w:t>
      </w:r>
    </w:p>
    <w:p w14:paraId="20A3E1DD" w14:textId="586482AD" w:rsidR="000059C3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8" w:history="1">
        <w:r w:rsidR="00B12EFA" w:rsidRPr="005A3F0C">
          <w:rPr>
            <w:rStyle w:val="Hipervnculo"/>
            <w:rFonts w:ascii="Arial" w:hAnsi="Arial" w:cs="Arial"/>
          </w:rPr>
          <w:t>https://pediatria.pe/index.php/pedperu/article/view/597/551</w:t>
        </w:r>
      </w:hyperlink>
      <w:r w:rsidR="000059C3" w:rsidRPr="005A3F0C">
        <w:rPr>
          <w:rFonts w:ascii="Arial" w:hAnsi="Arial" w:cs="Arial"/>
        </w:rPr>
        <w:t xml:space="preserve"> </w:t>
      </w:r>
    </w:p>
    <w:p w14:paraId="3D08D2AC" w14:textId="51E13600" w:rsidR="000059C3" w:rsidRPr="005A3F0C" w:rsidRDefault="000059C3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9" w:history="1">
        <w:r w:rsidRPr="005A3F0C">
          <w:rPr>
            <w:rStyle w:val="Hipervnculo"/>
            <w:rFonts w:ascii="Arial" w:hAnsi="Arial" w:cs="Arial"/>
          </w:rPr>
          <w:t>https://doi.org/10.61651/rped.2025v77n3p4-10</w:t>
        </w:r>
      </w:hyperlink>
      <w:r w:rsidRPr="005A3F0C">
        <w:rPr>
          <w:rFonts w:ascii="Arial" w:hAnsi="Arial" w:cs="Arial"/>
        </w:rPr>
        <w:t xml:space="preserve"> </w:t>
      </w:r>
    </w:p>
    <w:p w14:paraId="56229A3B" w14:textId="68260B79" w:rsidR="000059C3" w:rsidRPr="005A3F0C" w:rsidRDefault="00B12EFA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2025-12-31</w:t>
      </w:r>
    </w:p>
    <w:p w14:paraId="4071DC86" w14:textId="1C7F5FAE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</w:p>
    <w:p w14:paraId="277643E5" w14:textId="473460F8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Exposición a rayos ultravioleta y cumplimiento de normas de seguridad en soldadura por arco eléctrico en trabajadores del Aeropuerto Internacional Jorge Chávez, Lima, Perú</w:t>
      </w:r>
    </w:p>
    <w:p w14:paraId="458B9B20" w14:textId="20A3559A" w:rsidR="000059C3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Gerardo Ignacio Andrade-Chacaliaza, Ciro Maguiña-Vargas, Marcos Julio Saavedra-Muñoz.</w:t>
      </w:r>
    </w:p>
    <w:p w14:paraId="6793C9AE" w14:textId="46B9304A" w:rsidR="00760EEF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10" w:history="1">
        <w:r w:rsidR="00760EEF" w:rsidRPr="005A3F0C">
          <w:rPr>
            <w:rStyle w:val="Hipervnculo"/>
            <w:rFonts w:ascii="Arial" w:hAnsi="Arial" w:cs="Arial"/>
          </w:rPr>
          <w:t>https://api.index-360.com/static/article/pdf_1/15597/RSPMI_38%282%29_108-115.pdf?action=open</w:t>
        </w:r>
      </w:hyperlink>
      <w:r w:rsidR="00760EEF" w:rsidRPr="005A3F0C">
        <w:rPr>
          <w:rFonts w:ascii="Arial" w:hAnsi="Arial" w:cs="Arial"/>
        </w:rPr>
        <w:t xml:space="preserve"> </w:t>
      </w:r>
    </w:p>
    <w:p w14:paraId="31387FCA" w14:textId="10B86AAB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11" w:history="1">
        <w:r w:rsidRPr="005A3F0C">
          <w:rPr>
            <w:rStyle w:val="Hipervnculo"/>
            <w:rFonts w:ascii="Arial" w:hAnsi="Arial" w:cs="Arial"/>
          </w:rPr>
          <w:t>https://doi.org/10.36393/spmi.v38i2.922</w:t>
        </w:r>
      </w:hyperlink>
      <w:r w:rsidRPr="005A3F0C">
        <w:rPr>
          <w:rFonts w:ascii="Arial" w:hAnsi="Arial" w:cs="Arial"/>
        </w:rPr>
        <w:t xml:space="preserve"> </w:t>
      </w:r>
    </w:p>
    <w:p w14:paraId="5A4BAB42" w14:textId="53F9F875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2025-06-29</w:t>
      </w:r>
    </w:p>
    <w:p w14:paraId="4EB48495" w14:textId="77777777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</w:p>
    <w:p w14:paraId="4088C538" w14:textId="2673B3DE" w:rsidR="00760EEF" w:rsidRPr="005A3F0C" w:rsidRDefault="005A7887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Réplica a la carta al editor: Ferritina y hemoglobina neonatal: ¿Es necesaria la toma de muestras directa? Un debate</w:t>
      </w:r>
    </w:p>
    <w:p w14:paraId="7A369664" w14:textId="3707F578" w:rsidR="005A7887" w:rsidRPr="005A3F0C" w:rsidRDefault="005A7887" w:rsidP="005A3F0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A3F0C">
        <w:rPr>
          <w:rFonts w:ascii="Arial" w:hAnsi="Arial" w:cs="Arial"/>
          <w:color w:val="000000" w:themeColor="text1"/>
        </w:rPr>
        <w:t>Emilio Andrés Cabello Morales</w:t>
      </w:r>
    </w:p>
    <w:p w14:paraId="4B8E2C12" w14:textId="459C1CED" w:rsidR="005A7887" w:rsidRPr="005A3F0C" w:rsidRDefault="007B0A66" w:rsidP="005A3F0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hyperlink r:id="rId12" w:history="1">
        <w:r w:rsidR="005A7887" w:rsidRPr="005A3F0C">
          <w:rPr>
            <w:rStyle w:val="Hipervnculo"/>
            <w:rFonts w:ascii="Arial" w:hAnsi="Arial" w:cs="Arial"/>
          </w:rPr>
          <w:t>https://revistas.upch.edu.pe/index.php/RMH/article/view/6379/6059</w:t>
        </w:r>
      </w:hyperlink>
      <w:r w:rsidR="005A7887" w:rsidRPr="005A3F0C">
        <w:rPr>
          <w:rFonts w:ascii="Arial" w:hAnsi="Arial" w:cs="Arial"/>
          <w:color w:val="000000" w:themeColor="text1"/>
        </w:rPr>
        <w:t xml:space="preserve"> </w:t>
      </w:r>
    </w:p>
    <w:p w14:paraId="34CB9B9E" w14:textId="14834F1D" w:rsidR="005A7887" w:rsidRPr="005A3F0C" w:rsidRDefault="005A7887" w:rsidP="005A3F0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A3F0C">
        <w:rPr>
          <w:rFonts w:ascii="Arial" w:hAnsi="Arial" w:cs="Arial"/>
          <w:color w:val="000000" w:themeColor="text1"/>
        </w:rPr>
        <w:t xml:space="preserve">DOI: </w:t>
      </w:r>
      <w:hyperlink r:id="rId13" w:history="1">
        <w:r w:rsidRPr="005A3F0C">
          <w:rPr>
            <w:rStyle w:val="Hipervnculo"/>
            <w:rFonts w:ascii="Arial" w:hAnsi="Arial" w:cs="Arial"/>
          </w:rPr>
          <w:t>https://doi.org/10.20453/rmh.v36i1.6379</w:t>
        </w:r>
      </w:hyperlink>
      <w:r w:rsidRPr="005A3F0C">
        <w:rPr>
          <w:rFonts w:ascii="Arial" w:hAnsi="Arial" w:cs="Arial"/>
          <w:color w:val="000000" w:themeColor="text1"/>
        </w:rPr>
        <w:t xml:space="preserve"> </w:t>
      </w:r>
    </w:p>
    <w:p w14:paraId="08791E44" w14:textId="4E3F3651" w:rsidR="00F42C8A" w:rsidRPr="005A3F0C" w:rsidRDefault="005A7887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2025-03-28</w:t>
      </w:r>
    </w:p>
    <w:p w14:paraId="1BC7AC6C" w14:textId="562E714B" w:rsidR="005A7887" w:rsidRDefault="005A7887" w:rsidP="005A3F0C">
      <w:pPr>
        <w:spacing w:after="0" w:line="276" w:lineRule="auto"/>
        <w:jc w:val="both"/>
        <w:rPr>
          <w:rFonts w:ascii="Arial" w:hAnsi="Arial" w:cs="Arial"/>
        </w:rPr>
      </w:pPr>
    </w:p>
    <w:p w14:paraId="6BACBC02" w14:textId="77777777" w:rsidR="000B14CC" w:rsidRPr="00A2315E" w:rsidRDefault="000B14CC" w:rsidP="007A68D8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  <w:lang w:eastAsia="es-PE"/>
        </w:rPr>
      </w:pPr>
      <w:r w:rsidRPr="00A2315E">
        <w:rPr>
          <w:rFonts w:ascii="Arial" w:hAnsi="Arial" w:cs="Arial"/>
          <w:b/>
          <w:bCs/>
          <w:color w:val="156082" w:themeColor="accent1"/>
          <w:lang w:eastAsia="es-PE"/>
        </w:rPr>
        <w:lastRenderedPageBreak/>
        <w:t>Nivel de hemoglobina y fuerza de prensión manual en pacientes oncológicos adultos de un hospital público</w:t>
      </w:r>
    </w:p>
    <w:p w14:paraId="5CB59209" w14:textId="77777777" w:rsidR="000B14CC" w:rsidRPr="00A2315E" w:rsidRDefault="000B14CC" w:rsidP="007A68D8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  <w:lang w:eastAsia="es-PE"/>
        </w:rPr>
      </w:pPr>
      <w:r w:rsidRPr="00A2315E">
        <w:rPr>
          <w:rFonts w:ascii="Arial" w:hAnsi="Arial" w:cs="Arial"/>
          <w:shd w:val="clear" w:color="auto" w:fill="FFFFFF"/>
        </w:rPr>
        <w:t xml:space="preserve">Desirée </w:t>
      </w:r>
      <w:proofErr w:type="spellStart"/>
      <w:r w:rsidRPr="00A2315E">
        <w:rPr>
          <w:rFonts w:ascii="Arial" w:hAnsi="Arial" w:cs="Arial"/>
          <w:shd w:val="clear" w:color="auto" w:fill="FFFFFF"/>
        </w:rPr>
        <w:t>Ines</w:t>
      </w:r>
      <w:proofErr w:type="spellEnd"/>
      <w:r w:rsidRPr="00A2315E">
        <w:rPr>
          <w:rFonts w:ascii="Arial" w:hAnsi="Arial" w:cs="Arial"/>
          <w:shd w:val="clear" w:color="auto" w:fill="FFFFFF"/>
        </w:rPr>
        <w:t xml:space="preserve"> MIRANDA BAILÓN, Luis Pavel PALOMINO QUISPE, Juana Margarita FLORES LUNA, </w:t>
      </w:r>
      <w:proofErr w:type="spellStart"/>
      <w:r w:rsidRPr="00A2315E">
        <w:rPr>
          <w:rFonts w:ascii="Arial" w:hAnsi="Arial" w:cs="Arial"/>
          <w:shd w:val="clear" w:color="auto" w:fill="FFFFFF"/>
        </w:rPr>
        <w:t>Yeslyn</w:t>
      </w:r>
      <w:proofErr w:type="spellEnd"/>
      <w:r w:rsidRPr="00A2315E">
        <w:rPr>
          <w:rFonts w:ascii="Arial" w:hAnsi="Arial" w:cs="Arial"/>
          <w:shd w:val="clear" w:color="auto" w:fill="FFFFFF"/>
        </w:rPr>
        <w:t xml:space="preserve"> Mishel FLORES AVIL</w:t>
      </w:r>
    </w:p>
    <w:p w14:paraId="3CB0401B" w14:textId="77777777" w:rsidR="000B14CC" w:rsidRPr="00A2315E" w:rsidRDefault="007B0A66" w:rsidP="007A68D8">
      <w:pPr>
        <w:spacing w:after="0" w:line="276" w:lineRule="auto"/>
        <w:jc w:val="both"/>
        <w:rPr>
          <w:rFonts w:ascii="Arial" w:hAnsi="Arial" w:cs="Arial"/>
        </w:rPr>
      </w:pPr>
      <w:hyperlink r:id="rId14" w:history="1">
        <w:r w:rsidR="000B14CC" w:rsidRPr="00A2315E">
          <w:rPr>
            <w:rStyle w:val="Hipervnculo"/>
            <w:rFonts w:ascii="Arial" w:hAnsi="Arial" w:cs="Arial"/>
          </w:rPr>
          <w:t>https://revista.nutricion.org/index.php/ncdh/article/view/423/352</w:t>
        </w:r>
      </w:hyperlink>
      <w:r w:rsidR="000B14CC" w:rsidRPr="00A2315E">
        <w:rPr>
          <w:rFonts w:ascii="Arial" w:hAnsi="Arial" w:cs="Arial"/>
        </w:rPr>
        <w:t xml:space="preserve"> </w:t>
      </w:r>
    </w:p>
    <w:p w14:paraId="509827AC" w14:textId="77777777" w:rsidR="000B14CC" w:rsidRPr="00A2315E" w:rsidRDefault="000B14CC" w:rsidP="007A68D8">
      <w:pPr>
        <w:spacing w:after="0" w:line="276" w:lineRule="auto"/>
        <w:jc w:val="both"/>
        <w:rPr>
          <w:rFonts w:ascii="Arial" w:hAnsi="Arial" w:cs="Arial"/>
        </w:rPr>
      </w:pPr>
      <w:r w:rsidRPr="00A2315E">
        <w:rPr>
          <w:rFonts w:ascii="Arial" w:hAnsi="Arial" w:cs="Arial"/>
        </w:rPr>
        <w:t xml:space="preserve">DOI: </w:t>
      </w:r>
      <w:hyperlink r:id="rId15" w:history="1">
        <w:r w:rsidRPr="00A2315E">
          <w:rPr>
            <w:rStyle w:val="Hipervnculo"/>
            <w:rFonts w:ascii="Arial" w:hAnsi="Arial" w:cs="Arial"/>
          </w:rPr>
          <w:t>https://doi.org/10.12873/434miranda</w:t>
        </w:r>
      </w:hyperlink>
      <w:r w:rsidRPr="00A2315E">
        <w:rPr>
          <w:rFonts w:ascii="Arial" w:hAnsi="Arial" w:cs="Arial"/>
        </w:rPr>
        <w:t xml:space="preserve"> </w:t>
      </w:r>
    </w:p>
    <w:p w14:paraId="6F354198" w14:textId="3F5EFA9F" w:rsidR="000B14CC" w:rsidRPr="005A3F0C" w:rsidRDefault="00DF0827" w:rsidP="007A68D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Publicado 2023-</w:t>
      </w:r>
      <w:r w:rsidR="00C05B54">
        <w:rPr>
          <w:rFonts w:ascii="Arial" w:hAnsi="Arial" w:cs="Arial"/>
        </w:rPr>
        <w:t>09-26</w:t>
      </w:r>
    </w:p>
    <w:p w14:paraId="11252A3F" w14:textId="77777777" w:rsidR="005A7887" w:rsidRPr="005A3F0C" w:rsidRDefault="005A7887" w:rsidP="005A3F0C">
      <w:pPr>
        <w:spacing w:after="0" w:line="276" w:lineRule="auto"/>
        <w:jc w:val="both"/>
        <w:rPr>
          <w:rFonts w:ascii="Arial" w:hAnsi="Arial" w:cs="Arial"/>
        </w:rPr>
      </w:pPr>
    </w:p>
    <w:p w14:paraId="4DB69AB9" w14:textId="77777777" w:rsidR="00C05B54" w:rsidRDefault="00C05B54" w:rsidP="005A3F0C">
      <w:pPr>
        <w:spacing w:after="0" w:line="276" w:lineRule="auto"/>
        <w:jc w:val="both"/>
        <w:rPr>
          <w:rFonts w:ascii="Arial" w:hAnsi="Arial" w:cs="Arial"/>
        </w:rPr>
      </w:pPr>
    </w:p>
    <w:p w14:paraId="38D72D39" w14:textId="77777777" w:rsidR="00C05B54" w:rsidRDefault="00C05B54" w:rsidP="005A3F0C">
      <w:pPr>
        <w:spacing w:after="0" w:line="276" w:lineRule="auto"/>
        <w:jc w:val="both"/>
        <w:rPr>
          <w:rFonts w:ascii="Arial" w:hAnsi="Arial" w:cs="Arial"/>
        </w:rPr>
      </w:pPr>
    </w:p>
    <w:p w14:paraId="1955B54A" w14:textId="715A8618" w:rsidR="00D8170E" w:rsidRPr="005A3F0C" w:rsidRDefault="00D8170E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REPORTE DE CASO</w:t>
      </w:r>
    </w:p>
    <w:p w14:paraId="128037B0" w14:textId="77777777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388C36E4" w14:textId="4466B853" w:rsidR="00D8170E" w:rsidRPr="005A3F0C" w:rsidRDefault="00D8170E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Caso clínico 1-2025: Varón de 40 años con Fiebre y úlceras íleo-colónicas</w:t>
      </w:r>
      <w:r w:rsidR="00B12EFA" w:rsidRPr="005A3F0C">
        <w:rPr>
          <w:rFonts w:ascii="Arial" w:hAnsi="Arial" w:cs="Arial"/>
          <w:b/>
          <w:bCs/>
          <w:color w:val="156082" w:themeColor="accent1"/>
        </w:rPr>
        <w:t>.</w:t>
      </w:r>
    </w:p>
    <w:p w14:paraId="62E7DAF4" w14:textId="35BEF0AF" w:rsidR="00D8170E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Sergio Vásquez Kunze, Leslie Soto, Giancarlo </w:t>
      </w:r>
      <w:proofErr w:type="spellStart"/>
      <w:r w:rsidRPr="005A3F0C">
        <w:rPr>
          <w:rFonts w:ascii="Arial" w:hAnsi="Arial" w:cs="Arial"/>
        </w:rPr>
        <w:t>Sante</w:t>
      </w:r>
      <w:proofErr w:type="spellEnd"/>
      <w:r w:rsidRPr="005A3F0C">
        <w:rPr>
          <w:rFonts w:ascii="Arial" w:hAnsi="Arial" w:cs="Arial"/>
        </w:rPr>
        <w:t>, Roberto Zenteno.</w:t>
      </w:r>
    </w:p>
    <w:p w14:paraId="7C2A4E7B" w14:textId="674FBB95" w:rsidR="00E75866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16" w:history="1">
        <w:r w:rsidR="00B12EFA" w:rsidRPr="005A3F0C">
          <w:rPr>
            <w:rStyle w:val="Hipervnculo"/>
            <w:rFonts w:ascii="Arial" w:hAnsi="Arial" w:cs="Arial"/>
          </w:rPr>
          <w:t>https://revistas.upch.edu.pe/index.php/RMH/issue/view/558/48</w:t>
        </w:r>
      </w:hyperlink>
      <w:r w:rsidR="00E75866" w:rsidRPr="005A3F0C">
        <w:rPr>
          <w:rFonts w:ascii="Arial" w:hAnsi="Arial" w:cs="Arial"/>
        </w:rPr>
        <w:t xml:space="preserve"> </w:t>
      </w:r>
    </w:p>
    <w:p w14:paraId="285258DA" w14:textId="2A704108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17" w:history="1">
        <w:r w:rsidRPr="005A3F0C">
          <w:rPr>
            <w:rStyle w:val="Hipervnculo"/>
            <w:rFonts w:ascii="Arial" w:hAnsi="Arial" w:cs="Arial"/>
          </w:rPr>
          <w:t>https://doi.org/10.20453/rmh.v36i1.6364</w:t>
        </w:r>
      </w:hyperlink>
    </w:p>
    <w:p w14:paraId="536F2685" w14:textId="171220E4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2025-03-28</w:t>
      </w:r>
    </w:p>
    <w:p w14:paraId="6C082F49" w14:textId="77777777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</w:p>
    <w:p w14:paraId="6DF6D4C9" w14:textId="53972FA4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Factores de riesgo asociados a mortalidad en pacientes expuestos a metanol en un hospital público de Lima, Perú</w:t>
      </w:r>
      <w:r w:rsidR="00B12EFA" w:rsidRPr="005A3F0C">
        <w:rPr>
          <w:rFonts w:ascii="Arial" w:hAnsi="Arial" w:cs="Arial"/>
          <w:b/>
          <w:bCs/>
          <w:color w:val="156082" w:themeColor="accent1"/>
        </w:rPr>
        <w:t>.</w:t>
      </w:r>
    </w:p>
    <w:p w14:paraId="52766083" w14:textId="255F6E9F" w:rsidR="00E75866" w:rsidRPr="005A3F0C" w:rsidRDefault="00E75866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Jaime Zegarra Piérola, </w:t>
      </w:r>
      <w:r w:rsidR="000059C3" w:rsidRPr="005A3F0C">
        <w:rPr>
          <w:rFonts w:ascii="Arial" w:hAnsi="Arial" w:cs="Arial"/>
        </w:rPr>
        <w:t>Diana Callo Rodrigo, Luz Carbajal Arroyo.</w:t>
      </w:r>
    </w:p>
    <w:p w14:paraId="567EA2D6" w14:textId="3F8F6102" w:rsidR="00B12EFA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18" w:history="1">
        <w:r w:rsidR="00B12EFA" w:rsidRPr="005A3F0C">
          <w:rPr>
            <w:rStyle w:val="Hipervnculo"/>
            <w:rFonts w:ascii="Arial" w:hAnsi="Arial" w:cs="Arial"/>
          </w:rPr>
          <w:t>https://revistas.upch.edu.pe/index.php/RMH/article/view/6019/6816</w:t>
        </w:r>
      </w:hyperlink>
      <w:r w:rsidR="00B12EFA" w:rsidRPr="005A3F0C">
        <w:rPr>
          <w:rFonts w:ascii="Arial" w:hAnsi="Arial" w:cs="Arial"/>
        </w:rPr>
        <w:t xml:space="preserve"> </w:t>
      </w:r>
    </w:p>
    <w:p w14:paraId="41B09D06" w14:textId="11FDF3CC" w:rsidR="000059C3" w:rsidRPr="005A3F0C" w:rsidRDefault="000059C3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19" w:history="1">
        <w:r w:rsidRPr="005A3F0C">
          <w:rPr>
            <w:rStyle w:val="Hipervnculo"/>
            <w:rFonts w:ascii="Arial" w:hAnsi="Arial" w:cs="Arial"/>
          </w:rPr>
          <w:t>https://doi.org/10.20453/rmh.v36i4.6019</w:t>
        </w:r>
      </w:hyperlink>
      <w:r w:rsidRPr="005A3F0C">
        <w:rPr>
          <w:rFonts w:ascii="Arial" w:hAnsi="Arial" w:cs="Arial"/>
        </w:rPr>
        <w:t xml:space="preserve"> </w:t>
      </w:r>
    </w:p>
    <w:p w14:paraId="7530B1B0" w14:textId="7A7E9D42" w:rsidR="00E75866" w:rsidRPr="005A3F0C" w:rsidRDefault="000059C3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2025-12-19</w:t>
      </w:r>
    </w:p>
    <w:p w14:paraId="7E6887EC" w14:textId="77777777" w:rsidR="00B12EFA" w:rsidRPr="005A3F0C" w:rsidRDefault="00B12EFA" w:rsidP="005A3F0C">
      <w:pPr>
        <w:spacing w:after="0" w:line="276" w:lineRule="auto"/>
        <w:jc w:val="both"/>
        <w:rPr>
          <w:rFonts w:ascii="Arial" w:hAnsi="Arial" w:cs="Arial"/>
        </w:rPr>
      </w:pPr>
    </w:p>
    <w:p w14:paraId="4D8CF986" w14:textId="6CD66E6D" w:rsidR="00B12EFA" w:rsidRPr="005A3F0C" w:rsidRDefault="00B12EFA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Melanoma anal primario con diseminación visceral: presentación de un caso.</w:t>
      </w:r>
    </w:p>
    <w:p w14:paraId="563EDB0F" w14:textId="27BE5029" w:rsidR="00B12EFA" w:rsidRPr="005A3F0C" w:rsidRDefault="00B12EFA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Diego Armando </w:t>
      </w:r>
      <w:proofErr w:type="spellStart"/>
      <w:r w:rsidRPr="005A3F0C">
        <w:rPr>
          <w:rFonts w:ascii="Arial" w:hAnsi="Arial" w:cs="Arial"/>
        </w:rPr>
        <w:t>Huanay</w:t>
      </w:r>
      <w:proofErr w:type="spellEnd"/>
      <w:r w:rsidRPr="005A3F0C">
        <w:rPr>
          <w:rFonts w:ascii="Arial" w:hAnsi="Arial" w:cs="Arial"/>
        </w:rPr>
        <w:t>-Martínez, Álvaro Bellido-</w:t>
      </w:r>
      <w:proofErr w:type="spellStart"/>
      <w:r w:rsidRPr="005A3F0C">
        <w:rPr>
          <w:rFonts w:ascii="Arial" w:hAnsi="Arial" w:cs="Arial"/>
        </w:rPr>
        <w:t>Caparó</w:t>
      </w:r>
      <w:proofErr w:type="spellEnd"/>
      <w:r w:rsidRPr="005A3F0C">
        <w:rPr>
          <w:rFonts w:ascii="Arial" w:hAnsi="Arial" w:cs="Arial"/>
        </w:rPr>
        <w:t>, Carlos García-Encinas, Alex Ventura-León.</w:t>
      </w:r>
    </w:p>
    <w:p w14:paraId="1CBB374B" w14:textId="7A6AAE77" w:rsidR="00B12EFA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20" w:history="1">
        <w:r w:rsidR="00803049" w:rsidRPr="005A3F0C">
          <w:rPr>
            <w:rStyle w:val="Hipervnculo"/>
            <w:rFonts w:ascii="Arial" w:hAnsi="Arial" w:cs="Arial"/>
          </w:rPr>
          <w:t>https://revistagastroperu.com/index.php/rgp/article/view/2027/1363</w:t>
        </w:r>
      </w:hyperlink>
      <w:r w:rsidR="00803049" w:rsidRPr="005A3F0C">
        <w:rPr>
          <w:rFonts w:ascii="Arial" w:hAnsi="Arial" w:cs="Arial"/>
        </w:rPr>
        <w:t xml:space="preserve"> </w:t>
      </w:r>
    </w:p>
    <w:p w14:paraId="6AFAE9EE" w14:textId="45A9C36E" w:rsidR="00B12EFA" w:rsidRPr="005A3F0C" w:rsidRDefault="00B12EFA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21" w:history="1">
        <w:r w:rsidRPr="005A3F0C">
          <w:rPr>
            <w:rStyle w:val="Hipervnculo"/>
            <w:rFonts w:ascii="Arial" w:hAnsi="Arial" w:cs="Arial"/>
          </w:rPr>
          <w:t>https://doi.org/10.47892/rgp.2025.454.2027</w:t>
        </w:r>
      </w:hyperlink>
      <w:r w:rsidRPr="005A3F0C">
        <w:rPr>
          <w:rFonts w:ascii="Arial" w:hAnsi="Arial" w:cs="Arial"/>
        </w:rPr>
        <w:t xml:space="preserve"> </w:t>
      </w:r>
    </w:p>
    <w:p w14:paraId="30E1E049" w14:textId="29DB0E3D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2025-12-30</w:t>
      </w:r>
    </w:p>
    <w:p w14:paraId="3AF2F9A0" w14:textId="77777777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</w:p>
    <w:p w14:paraId="5FA4873B" w14:textId="3B9A27F7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Tetralogía de Fallot en el adulto: un diagnóstico inusual pero fundamental.</w:t>
      </w:r>
    </w:p>
    <w:p w14:paraId="281D9586" w14:textId="45144AE0" w:rsidR="00B12EFA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Felipe </w:t>
      </w:r>
      <w:proofErr w:type="spellStart"/>
      <w:r w:rsidRPr="005A3F0C">
        <w:rPr>
          <w:rFonts w:ascii="Arial" w:hAnsi="Arial" w:cs="Arial"/>
        </w:rPr>
        <w:t>Terpin-Ayvar</w:t>
      </w:r>
      <w:proofErr w:type="spellEnd"/>
      <w:r w:rsidRPr="005A3F0C">
        <w:rPr>
          <w:rFonts w:ascii="Arial" w:hAnsi="Arial" w:cs="Arial"/>
        </w:rPr>
        <w:t xml:space="preserve">, Fanny Otiniano-Costa, Aida </w:t>
      </w:r>
      <w:proofErr w:type="spellStart"/>
      <w:r w:rsidRPr="005A3F0C">
        <w:rPr>
          <w:rFonts w:ascii="Arial" w:hAnsi="Arial" w:cs="Arial"/>
        </w:rPr>
        <w:t>Rotta-Rotta</w:t>
      </w:r>
      <w:proofErr w:type="spellEnd"/>
      <w:r w:rsidRPr="005A3F0C">
        <w:rPr>
          <w:rFonts w:ascii="Arial" w:hAnsi="Arial" w:cs="Arial"/>
        </w:rPr>
        <w:t xml:space="preserve"> y Luis S. Velarde Zegarra.</w:t>
      </w:r>
    </w:p>
    <w:p w14:paraId="235AE65A" w14:textId="7CC308C2" w:rsidR="000059C3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22" w:history="1">
        <w:r w:rsidR="00803049" w:rsidRPr="005A3F0C">
          <w:rPr>
            <w:rStyle w:val="Hipervnculo"/>
            <w:rFonts w:ascii="Arial" w:hAnsi="Arial" w:cs="Arial"/>
          </w:rPr>
          <w:t>https://www.revistaperuanadecardiologia.com/files/rperc_25_50_2_060-064.pdf</w:t>
        </w:r>
      </w:hyperlink>
      <w:r w:rsidR="00803049" w:rsidRPr="005A3F0C">
        <w:rPr>
          <w:rFonts w:ascii="Arial" w:hAnsi="Arial" w:cs="Arial"/>
        </w:rPr>
        <w:t xml:space="preserve"> </w:t>
      </w:r>
    </w:p>
    <w:p w14:paraId="23F0A245" w14:textId="5780E854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23" w:history="1">
        <w:r w:rsidRPr="005A3F0C">
          <w:rPr>
            <w:rStyle w:val="Hipervnculo"/>
            <w:rFonts w:ascii="Arial" w:hAnsi="Arial" w:cs="Arial"/>
          </w:rPr>
          <w:t>https://doi.org/10.24875/RPERC.24000028</w:t>
        </w:r>
      </w:hyperlink>
      <w:r w:rsidRPr="005A3F0C">
        <w:rPr>
          <w:rFonts w:ascii="Arial" w:hAnsi="Arial" w:cs="Arial"/>
        </w:rPr>
        <w:t xml:space="preserve"> </w:t>
      </w:r>
    </w:p>
    <w:p w14:paraId="530DDFAD" w14:textId="4FD9CB71" w:rsidR="000059C3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2025-10-27</w:t>
      </w:r>
    </w:p>
    <w:p w14:paraId="3DAB2F0C" w14:textId="77777777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</w:p>
    <w:p w14:paraId="77684AC0" w14:textId="03676D85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Hernia de Spiegel bilateral: Manejo quirúrgico con abordaje extraperitoneal de vista extendida (</w:t>
      </w:r>
      <w:proofErr w:type="spellStart"/>
      <w:r w:rsidRPr="005A3F0C">
        <w:rPr>
          <w:rFonts w:ascii="Arial" w:hAnsi="Arial" w:cs="Arial"/>
          <w:b/>
          <w:bCs/>
          <w:color w:val="156082" w:themeColor="accent1"/>
        </w:rPr>
        <w:t>eTEP</w:t>
      </w:r>
      <w:proofErr w:type="spellEnd"/>
      <w:r w:rsidRPr="005A3F0C">
        <w:rPr>
          <w:rFonts w:ascii="Arial" w:hAnsi="Arial" w:cs="Arial"/>
          <w:b/>
          <w:bCs/>
          <w:color w:val="156082" w:themeColor="accent1"/>
        </w:rPr>
        <w:t>). Reporte de caso</w:t>
      </w:r>
    </w:p>
    <w:p w14:paraId="59E1D722" w14:textId="5C455FFA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Mary C. </w:t>
      </w:r>
      <w:proofErr w:type="spellStart"/>
      <w:r w:rsidRPr="005A3F0C">
        <w:rPr>
          <w:rFonts w:ascii="Arial" w:hAnsi="Arial" w:cs="Arial"/>
        </w:rPr>
        <w:t>Casahuamán-Urquia</w:t>
      </w:r>
      <w:proofErr w:type="spellEnd"/>
      <w:r w:rsidRPr="005A3F0C">
        <w:rPr>
          <w:rFonts w:ascii="Arial" w:hAnsi="Arial" w:cs="Arial"/>
        </w:rPr>
        <w:t>, Víctor E. Ramos-Ramos, Juan Montenegro-</w:t>
      </w:r>
      <w:proofErr w:type="spellStart"/>
      <w:r w:rsidRPr="005A3F0C">
        <w:rPr>
          <w:rFonts w:ascii="Arial" w:hAnsi="Arial" w:cs="Arial"/>
        </w:rPr>
        <w:t>Perez</w:t>
      </w:r>
      <w:proofErr w:type="spellEnd"/>
      <w:r w:rsidRPr="005A3F0C">
        <w:rPr>
          <w:rFonts w:ascii="Arial" w:hAnsi="Arial" w:cs="Arial"/>
        </w:rPr>
        <w:t>.</w:t>
      </w:r>
    </w:p>
    <w:p w14:paraId="01579002" w14:textId="7CFF5365" w:rsidR="00803049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24" w:history="1">
        <w:r w:rsidR="00803049" w:rsidRPr="005A3F0C">
          <w:rPr>
            <w:rStyle w:val="Hipervnculo"/>
            <w:rFonts w:ascii="Arial" w:hAnsi="Arial" w:cs="Arial"/>
          </w:rPr>
          <w:t>https://revistas.upch.edu.pe/index.php/RMH/article/view/6273/6819</w:t>
        </w:r>
      </w:hyperlink>
      <w:r w:rsidR="00803049" w:rsidRPr="005A3F0C">
        <w:rPr>
          <w:rFonts w:ascii="Arial" w:hAnsi="Arial" w:cs="Arial"/>
        </w:rPr>
        <w:t xml:space="preserve"> </w:t>
      </w:r>
    </w:p>
    <w:p w14:paraId="0A517302" w14:textId="4E85AC8E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lastRenderedPageBreak/>
        <w:t xml:space="preserve">DOI: </w:t>
      </w:r>
      <w:hyperlink r:id="rId25" w:history="1">
        <w:r w:rsidRPr="005A3F0C">
          <w:rPr>
            <w:rStyle w:val="Hipervnculo"/>
            <w:rFonts w:ascii="Arial" w:hAnsi="Arial" w:cs="Arial"/>
          </w:rPr>
          <w:t>https://doi.org/10.20453/rmh.v36i4.6273</w:t>
        </w:r>
      </w:hyperlink>
      <w:r w:rsidRPr="005A3F0C">
        <w:rPr>
          <w:rFonts w:ascii="Arial" w:hAnsi="Arial" w:cs="Arial"/>
        </w:rPr>
        <w:t xml:space="preserve"> </w:t>
      </w:r>
    </w:p>
    <w:p w14:paraId="76C436D3" w14:textId="54085706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2025-12-19</w:t>
      </w:r>
    </w:p>
    <w:p w14:paraId="407CACCF" w14:textId="77777777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</w:p>
    <w:p w14:paraId="7AB00611" w14:textId="3396BECC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Enfermedad de Kawasaki con aneurismas coronarios en un lactante de dos meses. Reporte de caso.</w:t>
      </w:r>
    </w:p>
    <w:p w14:paraId="772463D9" w14:textId="2A42F428" w:rsidR="00803049" w:rsidRPr="005A3F0C" w:rsidRDefault="00803049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Diego </w:t>
      </w:r>
      <w:proofErr w:type="spellStart"/>
      <w:r w:rsidRPr="005A3F0C">
        <w:rPr>
          <w:rFonts w:ascii="Arial" w:hAnsi="Arial" w:cs="Arial"/>
        </w:rPr>
        <w:t>Cedamanos</w:t>
      </w:r>
      <w:proofErr w:type="spellEnd"/>
      <w:r w:rsidRPr="005A3F0C">
        <w:rPr>
          <w:rFonts w:ascii="Arial" w:hAnsi="Arial" w:cs="Arial"/>
        </w:rPr>
        <w:t xml:space="preserve"> Alva, </w:t>
      </w:r>
      <w:r w:rsidR="00F436B4" w:rsidRPr="005A3F0C">
        <w:rPr>
          <w:rFonts w:ascii="Arial" w:hAnsi="Arial" w:cs="Arial"/>
        </w:rPr>
        <w:t xml:space="preserve">Alan Quispe </w:t>
      </w:r>
      <w:proofErr w:type="spellStart"/>
      <w:r w:rsidR="00F436B4" w:rsidRPr="005A3F0C">
        <w:rPr>
          <w:rFonts w:ascii="Arial" w:hAnsi="Arial" w:cs="Arial"/>
        </w:rPr>
        <w:t>Sanchez</w:t>
      </w:r>
      <w:proofErr w:type="spellEnd"/>
      <w:r w:rsidR="00F436B4" w:rsidRPr="005A3F0C">
        <w:rPr>
          <w:rFonts w:ascii="Arial" w:hAnsi="Arial" w:cs="Arial"/>
        </w:rPr>
        <w:t>.</w:t>
      </w:r>
    </w:p>
    <w:p w14:paraId="639412E2" w14:textId="3A6CC0E0" w:rsidR="00F436B4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26" w:history="1">
        <w:r w:rsidR="00F436B4" w:rsidRPr="005A3F0C">
          <w:rPr>
            <w:rStyle w:val="Hipervnculo"/>
            <w:rFonts w:ascii="Arial" w:hAnsi="Arial" w:cs="Arial"/>
          </w:rPr>
          <w:t>https://revistas.upch.edu.pe/index.php/RMH/article/view/6525/6820</w:t>
        </w:r>
      </w:hyperlink>
      <w:r w:rsidR="00F436B4" w:rsidRPr="005A3F0C">
        <w:rPr>
          <w:rFonts w:ascii="Arial" w:hAnsi="Arial" w:cs="Arial"/>
        </w:rPr>
        <w:t xml:space="preserve"> </w:t>
      </w:r>
    </w:p>
    <w:p w14:paraId="27FBE225" w14:textId="4529CAA4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27" w:history="1">
        <w:r w:rsidRPr="005A3F0C">
          <w:rPr>
            <w:rStyle w:val="Hipervnculo"/>
            <w:rFonts w:ascii="Arial" w:hAnsi="Arial" w:cs="Arial"/>
          </w:rPr>
          <w:t>https://doi.org/10.20453/rmh.v36i4.6525</w:t>
        </w:r>
      </w:hyperlink>
      <w:r w:rsidRPr="005A3F0C">
        <w:rPr>
          <w:rFonts w:ascii="Arial" w:hAnsi="Arial" w:cs="Arial"/>
        </w:rPr>
        <w:t xml:space="preserve"> </w:t>
      </w:r>
    </w:p>
    <w:p w14:paraId="25812B39" w14:textId="7FA45879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2025-12-19</w:t>
      </w:r>
    </w:p>
    <w:p w14:paraId="03CF91F4" w14:textId="77777777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</w:p>
    <w:p w14:paraId="3EE800E4" w14:textId="5F94B919" w:rsidR="002811E3" w:rsidRDefault="00F436B4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 xml:space="preserve">Síndrome </w:t>
      </w:r>
      <w:r w:rsidR="00EB18A8">
        <w:rPr>
          <w:rFonts w:ascii="Arial" w:hAnsi="Arial" w:cs="Arial"/>
          <w:b/>
          <w:bCs/>
          <w:color w:val="156082" w:themeColor="accent1"/>
        </w:rPr>
        <w:t>d</w:t>
      </w:r>
      <w:r w:rsidRPr="005A3F0C">
        <w:rPr>
          <w:rFonts w:ascii="Arial" w:hAnsi="Arial" w:cs="Arial"/>
          <w:b/>
          <w:bCs/>
          <w:color w:val="156082" w:themeColor="accent1"/>
        </w:rPr>
        <w:t>e dedo azul asociado a infección de partes blandas en una adulta mayor: Reporte de caso.</w:t>
      </w:r>
    </w:p>
    <w:p w14:paraId="4F22625F" w14:textId="29F88A8D" w:rsidR="00F436B4" w:rsidRPr="002811E3" w:rsidRDefault="00F436B4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</w:rPr>
        <w:t xml:space="preserve">Tania Tello, Arlette </w:t>
      </w:r>
      <w:proofErr w:type="spellStart"/>
      <w:r w:rsidRPr="005A3F0C">
        <w:rPr>
          <w:rFonts w:ascii="Arial" w:hAnsi="Arial" w:cs="Arial"/>
        </w:rPr>
        <w:t>Beltran</w:t>
      </w:r>
      <w:proofErr w:type="spellEnd"/>
      <w:r w:rsidRPr="005A3F0C">
        <w:rPr>
          <w:rFonts w:ascii="Arial" w:hAnsi="Arial" w:cs="Arial"/>
        </w:rPr>
        <w:t>.</w:t>
      </w:r>
    </w:p>
    <w:p w14:paraId="2164673D" w14:textId="453CF57B" w:rsidR="00F436B4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28" w:history="1">
        <w:r w:rsidR="00F436B4" w:rsidRPr="005A3F0C">
          <w:rPr>
            <w:rStyle w:val="Hipervnculo"/>
            <w:rFonts w:ascii="Arial" w:hAnsi="Arial" w:cs="Arial"/>
          </w:rPr>
          <w:t>https://revistas.upch.edu.pe/index.php/RMH/article/view/5788/6690</w:t>
        </w:r>
      </w:hyperlink>
      <w:r w:rsidR="00F436B4" w:rsidRPr="005A3F0C">
        <w:rPr>
          <w:rFonts w:ascii="Arial" w:hAnsi="Arial" w:cs="Arial"/>
        </w:rPr>
        <w:t xml:space="preserve"> </w:t>
      </w:r>
    </w:p>
    <w:p w14:paraId="3FC07A03" w14:textId="2F61BE94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29" w:history="1">
        <w:r w:rsidRPr="005A3F0C">
          <w:rPr>
            <w:rStyle w:val="Hipervnculo"/>
            <w:rFonts w:ascii="Arial" w:hAnsi="Arial" w:cs="Arial"/>
          </w:rPr>
          <w:t>https://doi.org/10.20453/rmh.v36i3.5788</w:t>
        </w:r>
      </w:hyperlink>
      <w:r w:rsidRPr="005A3F0C">
        <w:rPr>
          <w:rFonts w:ascii="Arial" w:hAnsi="Arial" w:cs="Arial"/>
        </w:rPr>
        <w:t xml:space="preserve"> </w:t>
      </w:r>
    </w:p>
    <w:p w14:paraId="362C7E76" w14:textId="17459968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2025-09-30</w:t>
      </w:r>
    </w:p>
    <w:p w14:paraId="75298304" w14:textId="77777777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</w:p>
    <w:p w14:paraId="54BF4755" w14:textId="6AAB4EAC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Síndrome de desmielinización osmótica secundaria a corrección de acidosis metabólica con bicarbonato de sodio. Reporte de caso.</w:t>
      </w:r>
    </w:p>
    <w:p w14:paraId="666FC1DF" w14:textId="52F7DDC3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Sergio </w:t>
      </w:r>
      <w:proofErr w:type="spellStart"/>
      <w:r w:rsidRPr="005A3F0C">
        <w:rPr>
          <w:rFonts w:ascii="Arial" w:hAnsi="Arial" w:cs="Arial"/>
        </w:rPr>
        <w:t>Vasquez</w:t>
      </w:r>
      <w:proofErr w:type="spellEnd"/>
      <w:r w:rsidRPr="005A3F0C">
        <w:rPr>
          <w:rFonts w:ascii="Arial" w:hAnsi="Arial" w:cs="Arial"/>
        </w:rPr>
        <w:t xml:space="preserve">-Kunze, Carlo Arrunátegui Bermejo, </w:t>
      </w:r>
      <w:proofErr w:type="spellStart"/>
      <w:r w:rsidRPr="005A3F0C">
        <w:rPr>
          <w:rFonts w:ascii="Arial" w:hAnsi="Arial" w:cs="Arial"/>
        </w:rPr>
        <w:t>Homarh</w:t>
      </w:r>
      <w:proofErr w:type="spellEnd"/>
      <w:r w:rsidRPr="005A3F0C">
        <w:rPr>
          <w:rFonts w:ascii="Arial" w:hAnsi="Arial" w:cs="Arial"/>
        </w:rPr>
        <w:t xml:space="preserve"> Villaverde </w:t>
      </w:r>
      <w:proofErr w:type="spellStart"/>
      <w:proofErr w:type="gramStart"/>
      <w:r w:rsidRPr="005A3F0C">
        <w:rPr>
          <w:rFonts w:ascii="Arial" w:hAnsi="Arial" w:cs="Arial"/>
        </w:rPr>
        <w:t>Pelaez</w:t>
      </w:r>
      <w:proofErr w:type="spellEnd"/>
      <w:r w:rsidRPr="005A3F0C">
        <w:rPr>
          <w:rFonts w:ascii="Arial" w:hAnsi="Arial" w:cs="Arial"/>
        </w:rPr>
        <w:t xml:space="preserve"> .</w:t>
      </w:r>
      <w:proofErr w:type="gramEnd"/>
    </w:p>
    <w:p w14:paraId="3F0626B1" w14:textId="48BE6362" w:rsidR="00F436B4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30" w:history="1">
        <w:r w:rsidR="00F436B4" w:rsidRPr="005A3F0C">
          <w:rPr>
            <w:rStyle w:val="Hipervnculo"/>
            <w:rFonts w:ascii="Arial" w:hAnsi="Arial" w:cs="Arial"/>
          </w:rPr>
          <w:t>https://revistas.upch.edu.pe/index.php/RMH/article/view/6155/6693</w:t>
        </w:r>
      </w:hyperlink>
      <w:r w:rsidR="00F436B4" w:rsidRPr="005A3F0C">
        <w:rPr>
          <w:rFonts w:ascii="Arial" w:hAnsi="Arial" w:cs="Arial"/>
        </w:rPr>
        <w:t xml:space="preserve"> </w:t>
      </w:r>
    </w:p>
    <w:p w14:paraId="313834BC" w14:textId="7BD0061A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 </w:t>
      </w:r>
      <w:hyperlink r:id="rId31" w:history="1">
        <w:r w:rsidRPr="005A3F0C">
          <w:rPr>
            <w:rStyle w:val="Hipervnculo"/>
            <w:rFonts w:ascii="Arial" w:hAnsi="Arial" w:cs="Arial"/>
          </w:rPr>
          <w:t>https://doi.org/10.20453/rmh.v36i3.6155</w:t>
        </w:r>
      </w:hyperlink>
      <w:r w:rsidRPr="005A3F0C">
        <w:rPr>
          <w:rFonts w:ascii="Arial" w:hAnsi="Arial" w:cs="Arial"/>
        </w:rPr>
        <w:t xml:space="preserve"> </w:t>
      </w:r>
    </w:p>
    <w:p w14:paraId="3FEB6F40" w14:textId="0CDE0BC4" w:rsidR="00F436B4" w:rsidRPr="005A3F0C" w:rsidRDefault="00F436B4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2025-09-30</w:t>
      </w:r>
    </w:p>
    <w:p w14:paraId="7DBD3499" w14:textId="77777777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</w:p>
    <w:p w14:paraId="02889010" w14:textId="222F0AB7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Varón de 20 años con distonías, encefalopatía y pancitopenia.</w:t>
      </w:r>
    </w:p>
    <w:p w14:paraId="746BDF12" w14:textId="642A017E" w:rsidR="00F436B4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Jesús Sebastián Prado-Núñez, Sergio Octavio Vásquez-Kunze, Héctor Sosa-Valle.</w:t>
      </w:r>
    </w:p>
    <w:p w14:paraId="1397E007" w14:textId="2623026A" w:rsidR="00760EEF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32" w:history="1">
        <w:r w:rsidR="00760EEF" w:rsidRPr="005A3F0C">
          <w:rPr>
            <w:rStyle w:val="Hipervnculo"/>
            <w:rFonts w:ascii="Arial" w:hAnsi="Arial" w:cs="Arial"/>
          </w:rPr>
          <w:t>https://api.index-360.com/static/article/pdf_1/15746/RSPMI_38%282%29_156-161.pdf?action=open</w:t>
        </w:r>
      </w:hyperlink>
      <w:r w:rsidR="00760EEF" w:rsidRPr="005A3F0C">
        <w:rPr>
          <w:rFonts w:ascii="Arial" w:hAnsi="Arial" w:cs="Arial"/>
        </w:rPr>
        <w:t xml:space="preserve"> </w:t>
      </w:r>
    </w:p>
    <w:p w14:paraId="07581E1B" w14:textId="4648B783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33" w:history="1">
        <w:r w:rsidRPr="005A3F0C">
          <w:rPr>
            <w:rStyle w:val="Hipervnculo"/>
            <w:rFonts w:ascii="Arial" w:hAnsi="Arial" w:cs="Arial"/>
          </w:rPr>
          <w:t>https://doi.org/10.36393/spmi.v38i2.928</w:t>
        </w:r>
      </w:hyperlink>
      <w:r w:rsidRPr="005A3F0C">
        <w:rPr>
          <w:rFonts w:ascii="Arial" w:hAnsi="Arial" w:cs="Arial"/>
        </w:rPr>
        <w:t xml:space="preserve"> </w:t>
      </w:r>
    </w:p>
    <w:p w14:paraId="314D8F64" w14:textId="2E8A5C63" w:rsidR="00F436B4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2025-06-29</w:t>
      </w:r>
    </w:p>
    <w:p w14:paraId="71735B68" w14:textId="77777777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</w:p>
    <w:p w14:paraId="4FB054C5" w14:textId="77777777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5A3F0C">
        <w:rPr>
          <w:rFonts w:ascii="Arial" w:hAnsi="Arial" w:cs="Arial"/>
          <w:b/>
          <w:bCs/>
          <w:color w:val="156082" w:themeColor="accent1"/>
        </w:rPr>
        <w:t>Uveítis y enfermedad de Vogt-</w:t>
      </w:r>
      <w:proofErr w:type="spellStart"/>
      <w:r w:rsidRPr="005A3F0C">
        <w:rPr>
          <w:rFonts w:ascii="Arial" w:hAnsi="Arial" w:cs="Arial"/>
          <w:b/>
          <w:bCs/>
          <w:color w:val="156082" w:themeColor="accent1"/>
        </w:rPr>
        <w:t>Koyanagi</w:t>
      </w:r>
      <w:proofErr w:type="spellEnd"/>
      <w:r w:rsidRPr="005A3F0C">
        <w:rPr>
          <w:rFonts w:ascii="Arial" w:hAnsi="Arial" w:cs="Arial"/>
          <w:b/>
          <w:bCs/>
          <w:color w:val="156082" w:themeColor="accent1"/>
        </w:rPr>
        <w:t>-</w:t>
      </w:r>
      <w:proofErr w:type="spellStart"/>
      <w:r w:rsidRPr="005A3F0C">
        <w:rPr>
          <w:rFonts w:ascii="Arial" w:hAnsi="Arial" w:cs="Arial"/>
          <w:b/>
          <w:bCs/>
          <w:color w:val="156082" w:themeColor="accent1"/>
        </w:rPr>
        <w:t>Harada</w:t>
      </w:r>
      <w:proofErr w:type="spellEnd"/>
    </w:p>
    <w:p w14:paraId="6A17DA3C" w14:textId="48BE82E5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José Alfredo Bernal-López, Carolyn Catherine Álvarez-Escobar, Alfredo Berrocal-</w:t>
      </w:r>
      <w:proofErr w:type="spellStart"/>
      <w:r w:rsidRPr="005A3F0C">
        <w:rPr>
          <w:rFonts w:ascii="Arial" w:hAnsi="Arial" w:cs="Arial"/>
        </w:rPr>
        <w:t>Kasay</w:t>
      </w:r>
      <w:proofErr w:type="spellEnd"/>
      <w:r w:rsidRPr="005A3F0C">
        <w:rPr>
          <w:rFonts w:ascii="Arial" w:hAnsi="Arial" w:cs="Arial"/>
        </w:rPr>
        <w:t>.</w:t>
      </w:r>
    </w:p>
    <w:p w14:paraId="3F0FFF3D" w14:textId="60A077F6" w:rsidR="00760EEF" w:rsidRPr="005A3F0C" w:rsidRDefault="007B0A66" w:rsidP="005A3F0C">
      <w:pPr>
        <w:spacing w:after="0" w:line="276" w:lineRule="auto"/>
        <w:jc w:val="both"/>
        <w:rPr>
          <w:rFonts w:ascii="Arial" w:hAnsi="Arial" w:cs="Arial"/>
        </w:rPr>
      </w:pPr>
      <w:hyperlink r:id="rId34" w:history="1">
        <w:r w:rsidR="00760EEF" w:rsidRPr="005A3F0C">
          <w:rPr>
            <w:rStyle w:val="Hipervnculo"/>
            <w:rFonts w:ascii="Arial" w:hAnsi="Arial" w:cs="Arial"/>
          </w:rPr>
          <w:t>https://api.index-360.com/static/article/pdf_1/19004/RSPMI_38(4)-12%20(0).pdf?action=open</w:t>
        </w:r>
      </w:hyperlink>
      <w:r w:rsidR="00760EEF" w:rsidRPr="005A3F0C">
        <w:rPr>
          <w:rFonts w:ascii="Arial" w:hAnsi="Arial" w:cs="Arial"/>
        </w:rPr>
        <w:t xml:space="preserve"> </w:t>
      </w:r>
    </w:p>
    <w:p w14:paraId="13782EFD" w14:textId="0F66C7CA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 xml:space="preserve">DOI: </w:t>
      </w:r>
      <w:hyperlink r:id="rId35" w:history="1">
        <w:r w:rsidRPr="005A3F0C">
          <w:rPr>
            <w:rStyle w:val="Hipervnculo"/>
            <w:rFonts w:ascii="Arial" w:hAnsi="Arial" w:cs="Arial"/>
          </w:rPr>
          <w:t>https://doi.org/10.36393/spmi.v38i4.03</w:t>
        </w:r>
      </w:hyperlink>
      <w:r w:rsidRPr="005A3F0C">
        <w:rPr>
          <w:rFonts w:ascii="Arial" w:hAnsi="Arial" w:cs="Arial"/>
        </w:rPr>
        <w:t xml:space="preserve"> </w:t>
      </w:r>
    </w:p>
    <w:p w14:paraId="4AA890C6" w14:textId="6E66502A" w:rsidR="00760EEF" w:rsidRPr="005A3F0C" w:rsidRDefault="00760EEF" w:rsidP="005A3F0C">
      <w:pPr>
        <w:spacing w:after="0" w:line="276" w:lineRule="auto"/>
        <w:jc w:val="both"/>
        <w:rPr>
          <w:rFonts w:ascii="Arial" w:hAnsi="Arial" w:cs="Arial"/>
        </w:rPr>
      </w:pPr>
      <w:r w:rsidRPr="005A3F0C">
        <w:rPr>
          <w:rFonts w:ascii="Arial" w:hAnsi="Arial" w:cs="Arial"/>
        </w:rPr>
        <w:t>Publicado 2025-12-31</w:t>
      </w:r>
    </w:p>
    <w:p w14:paraId="313305E2" w14:textId="77777777" w:rsidR="00760EEF" w:rsidRDefault="00760EEF" w:rsidP="00803049">
      <w:pPr>
        <w:spacing w:after="0" w:line="276" w:lineRule="auto"/>
      </w:pPr>
    </w:p>
    <w:p w14:paraId="14E06A4F" w14:textId="77777777" w:rsidR="00524BD8" w:rsidRDefault="00524BD8" w:rsidP="00803049">
      <w:pPr>
        <w:spacing w:after="0" w:line="276" w:lineRule="auto"/>
      </w:pPr>
    </w:p>
    <w:sectPr w:rsidR="00524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92"/>
    <w:rsid w:val="000059C3"/>
    <w:rsid w:val="0008691E"/>
    <w:rsid w:val="000B14CC"/>
    <w:rsid w:val="001A19BA"/>
    <w:rsid w:val="001A4CF3"/>
    <w:rsid w:val="0027076D"/>
    <w:rsid w:val="002811E3"/>
    <w:rsid w:val="00306E54"/>
    <w:rsid w:val="004454D4"/>
    <w:rsid w:val="00524BD8"/>
    <w:rsid w:val="005949CE"/>
    <w:rsid w:val="005A3F0C"/>
    <w:rsid w:val="005A7887"/>
    <w:rsid w:val="006B224B"/>
    <w:rsid w:val="006C4D92"/>
    <w:rsid w:val="00760EEF"/>
    <w:rsid w:val="007A68D8"/>
    <w:rsid w:val="007B0A66"/>
    <w:rsid w:val="007B3800"/>
    <w:rsid w:val="007C1632"/>
    <w:rsid w:val="007E2C15"/>
    <w:rsid w:val="00803049"/>
    <w:rsid w:val="0085747E"/>
    <w:rsid w:val="00891176"/>
    <w:rsid w:val="00896695"/>
    <w:rsid w:val="008F3D97"/>
    <w:rsid w:val="00903828"/>
    <w:rsid w:val="00A2315E"/>
    <w:rsid w:val="00B12EFA"/>
    <w:rsid w:val="00C05B54"/>
    <w:rsid w:val="00C34D17"/>
    <w:rsid w:val="00D8170E"/>
    <w:rsid w:val="00DF0827"/>
    <w:rsid w:val="00E64DF3"/>
    <w:rsid w:val="00E75866"/>
    <w:rsid w:val="00EB18A8"/>
    <w:rsid w:val="00EB7666"/>
    <w:rsid w:val="00F42C8A"/>
    <w:rsid w:val="00F436B4"/>
    <w:rsid w:val="00F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8B50A"/>
  <w15:chartTrackingRefBased/>
  <w15:docId w15:val="{F45A1C94-ADD7-45ED-8855-F5C1898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4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D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D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D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D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4D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D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4D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D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D9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64DF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4D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4D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4D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4D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4DF3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E64D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4DF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0453/rmh.v36i1.6379" TargetMode="External"/><Relationship Id="rId18" Type="http://schemas.openxmlformats.org/officeDocument/2006/relationships/hyperlink" Target="https://revistas.upch.edu.pe/index.php/RMH/article/view/6019/6816" TargetMode="External"/><Relationship Id="rId26" Type="http://schemas.openxmlformats.org/officeDocument/2006/relationships/hyperlink" Target="https://revistas.upch.edu.pe/index.php/RMH/article/view/6525/6820" TargetMode="External"/><Relationship Id="rId21" Type="http://schemas.openxmlformats.org/officeDocument/2006/relationships/hyperlink" Target="https://doi.org/10.47892/rgp.2025.454.2027" TargetMode="External"/><Relationship Id="rId34" Type="http://schemas.openxmlformats.org/officeDocument/2006/relationships/hyperlink" Target="https://api.index-360.com/static/article/pdf_1/19004/RSPMI_38(4)-12%20(0).pdf?action=open" TargetMode="External"/><Relationship Id="rId7" Type="http://schemas.openxmlformats.org/officeDocument/2006/relationships/hyperlink" Target="https://doi.org/10.20453/rmh.v36i1.5699" TargetMode="External"/><Relationship Id="rId12" Type="http://schemas.openxmlformats.org/officeDocument/2006/relationships/hyperlink" Target="https://revistas.upch.edu.pe/index.php/RMH/article/view/6379/6059" TargetMode="External"/><Relationship Id="rId17" Type="http://schemas.openxmlformats.org/officeDocument/2006/relationships/hyperlink" Target="https://doi.org/10.20453/rmh.v36i1.6364" TargetMode="External"/><Relationship Id="rId25" Type="http://schemas.openxmlformats.org/officeDocument/2006/relationships/hyperlink" Target="https://doi.org/10.20453/rmh.v36i4.6273" TargetMode="External"/><Relationship Id="rId33" Type="http://schemas.openxmlformats.org/officeDocument/2006/relationships/hyperlink" Target="https://doi.org/10.36393/spmi.v38i2.9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vistas.upch.edu.pe/index.php/RMH/issue/view/558/48" TargetMode="External"/><Relationship Id="rId20" Type="http://schemas.openxmlformats.org/officeDocument/2006/relationships/hyperlink" Target="https://revistagastroperu.com/index.php/rgp/article/view/2027/1363" TargetMode="External"/><Relationship Id="rId29" Type="http://schemas.openxmlformats.org/officeDocument/2006/relationships/hyperlink" Target="https://doi.org/10.20453/rmh.v36i3.5788" TargetMode="External"/><Relationship Id="rId1" Type="http://schemas.openxmlformats.org/officeDocument/2006/relationships/styles" Target="styles.xml"/><Relationship Id="rId6" Type="http://schemas.openxmlformats.org/officeDocument/2006/relationships/hyperlink" Target="file:///C:/Users/mitch/Downloads/RMH_36(1)-Articulo3%20(2).pdf" TargetMode="External"/><Relationship Id="rId11" Type="http://schemas.openxmlformats.org/officeDocument/2006/relationships/hyperlink" Target="https://doi.org/10.36393/spmi.v38i2.922" TargetMode="External"/><Relationship Id="rId24" Type="http://schemas.openxmlformats.org/officeDocument/2006/relationships/hyperlink" Target="https://revistas.upch.edu.pe/index.php/RMH/article/view/6273/6819" TargetMode="External"/><Relationship Id="rId32" Type="http://schemas.openxmlformats.org/officeDocument/2006/relationships/hyperlink" Target="https://api.index-360.com/static/article/pdf_1/15746/RSPMI_38%282%29_156-161.pdf?action=open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doi.org/10.12873/434miranda" TargetMode="External"/><Relationship Id="rId23" Type="http://schemas.openxmlformats.org/officeDocument/2006/relationships/hyperlink" Target="https://doi.org/10.24875/RPERC.24000028" TargetMode="External"/><Relationship Id="rId28" Type="http://schemas.openxmlformats.org/officeDocument/2006/relationships/hyperlink" Target="https://revistas.upch.edu.pe/index.php/RMH/article/view/5788/669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pi.index-360.com/static/article/pdf_1/15597/RSPMI_38%282%29_108-115.pdf?action=open" TargetMode="External"/><Relationship Id="rId19" Type="http://schemas.openxmlformats.org/officeDocument/2006/relationships/hyperlink" Target="https://doi.org/10.20453/rmh.v36i4.6019" TargetMode="External"/><Relationship Id="rId31" Type="http://schemas.openxmlformats.org/officeDocument/2006/relationships/hyperlink" Target="https://doi.org/10.20453/rmh.v36i3.615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61651/rped.2025v77n3p4-10" TargetMode="External"/><Relationship Id="rId14" Type="http://schemas.openxmlformats.org/officeDocument/2006/relationships/hyperlink" Target="https://revista.nutricion.org/index.php/ncdh/article/view/423/352" TargetMode="External"/><Relationship Id="rId22" Type="http://schemas.openxmlformats.org/officeDocument/2006/relationships/hyperlink" Target="https://www.revistaperuanadecardiologia.com/files/rperc_25_50_2_060-064.pdf" TargetMode="External"/><Relationship Id="rId27" Type="http://schemas.openxmlformats.org/officeDocument/2006/relationships/hyperlink" Target="https://doi.org/10.20453/rmh.v36i4.6525" TargetMode="External"/><Relationship Id="rId30" Type="http://schemas.openxmlformats.org/officeDocument/2006/relationships/hyperlink" Target="https://revistas.upch.edu.pe/index.php/RMH/article/view/6155/6693" TargetMode="External"/><Relationship Id="rId35" Type="http://schemas.openxmlformats.org/officeDocument/2006/relationships/hyperlink" Target="https://doi.org/10.36393/spmi.v38i4.03" TargetMode="External"/><Relationship Id="rId8" Type="http://schemas.openxmlformats.org/officeDocument/2006/relationships/hyperlink" Target="https://pediatria.pe/index.php/pedperu/article/view/597/55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docente.ortiz15@gmail.com</dc:creator>
  <cp:keywords/>
  <dc:description/>
  <cp:lastModifiedBy>Luis Angel Lopez Tovar</cp:lastModifiedBy>
  <cp:revision>2</cp:revision>
  <dcterms:created xsi:type="dcterms:W3CDTF">2026-02-12T16:03:00Z</dcterms:created>
  <dcterms:modified xsi:type="dcterms:W3CDTF">2026-02-12T16:03:00Z</dcterms:modified>
</cp:coreProperties>
</file>